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DCDE2" w14:textId="77777777" w:rsidR="00B76D60" w:rsidRPr="007E115F" w:rsidRDefault="00B76D60" w:rsidP="00B76D60">
      <w:pPr>
        <w:jc w:val="center"/>
        <w:rPr>
          <w:sz w:val="36"/>
        </w:rPr>
      </w:pPr>
      <w:r w:rsidRPr="007E115F">
        <w:rPr>
          <w:rFonts w:ascii="Verdana" w:hAnsi="Verdana"/>
          <w:b/>
          <w:caps/>
          <w:sz w:val="72"/>
        </w:rPr>
        <w:t>Kvalitetsplan</w:t>
      </w:r>
    </w:p>
    <w:p w14:paraId="371010F2" w14:textId="77777777" w:rsidR="00B76D60" w:rsidRDefault="00B76D60" w:rsidP="00B76D60">
      <w:pPr>
        <w:jc w:val="center"/>
      </w:pPr>
    </w:p>
    <w:p w14:paraId="7E66F671" w14:textId="77777777" w:rsidR="00B76D60" w:rsidRDefault="00B76D60" w:rsidP="00B76D60">
      <w:pPr>
        <w:jc w:val="center"/>
      </w:pPr>
      <w:r>
        <w:t>Prosjekt</w:t>
      </w:r>
    </w:p>
    <w:p w14:paraId="4F0947C8" w14:textId="77777777" w:rsidR="00B76D60" w:rsidRPr="00637878" w:rsidRDefault="00B76D60" w:rsidP="00B76D60">
      <w:pPr>
        <w:jc w:val="center"/>
        <w:rPr>
          <w:b/>
          <w:sz w:val="44"/>
        </w:rPr>
      </w:pPr>
      <w:r w:rsidRPr="00637878">
        <w:rPr>
          <w:b/>
          <w:sz w:val="44"/>
        </w:rPr>
        <w:t>&lt;prosjekt_navn&gt;</w:t>
      </w:r>
    </w:p>
    <w:p w14:paraId="3213B1E0" w14:textId="77777777" w:rsidR="00B76D60" w:rsidRDefault="00B76D60" w:rsidP="00B76D60">
      <w:pPr>
        <w:jc w:val="center"/>
      </w:pPr>
    </w:p>
    <w:p w14:paraId="389BBFA2" w14:textId="77777777" w:rsidR="00B76D60" w:rsidRDefault="00B76D60" w:rsidP="00B76D60">
      <w:pPr>
        <w:jc w:val="center"/>
      </w:pPr>
      <w:r>
        <w:t>Kunde/byggherre</w:t>
      </w:r>
    </w:p>
    <w:p w14:paraId="4A137AD9" w14:textId="77777777" w:rsidR="00B76D60" w:rsidRPr="00637878" w:rsidRDefault="00B76D60" w:rsidP="00B76D60">
      <w:pPr>
        <w:jc w:val="center"/>
        <w:rPr>
          <w:b/>
          <w:sz w:val="44"/>
        </w:rPr>
      </w:pPr>
      <w:r>
        <w:rPr>
          <w:b/>
          <w:sz w:val="44"/>
        </w:rPr>
        <w:t>&lt;firma</w:t>
      </w:r>
      <w:r w:rsidRPr="00637878">
        <w:rPr>
          <w:b/>
          <w:sz w:val="44"/>
        </w:rPr>
        <w:t>&gt;</w:t>
      </w:r>
    </w:p>
    <w:p w14:paraId="685CBE3B" w14:textId="77777777" w:rsidR="00B76D60" w:rsidRDefault="00B76D60" w:rsidP="00B76D60">
      <w:pPr>
        <w:jc w:val="center"/>
      </w:pPr>
    </w:p>
    <w:p w14:paraId="48FAD0BF" w14:textId="77777777" w:rsidR="00B76D60" w:rsidRDefault="00B76D60" w:rsidP="00B76D60">
      <w:pPr>
        <w:jc w:val="center"/>
      </w:pPr>
    </w:p>
    <w:p w14:paraId="59271E21" w14:textId="77777777" w:rsidR="00B76D60" w:rsidRDefault="00B76D60" w:rsidP="00B76D60">
      <w:pPr>
        <w:jc w:val="center"/>
      </w:pPr>
    </w:p>
    <w:p w14:paraId="4CBBC3A9" w14:textId="77777777" w:rsidR="00B76D60" w:rsidRDefault="00B76D60" w:rsidP="00B76D60">
      <w:pPr>
        <w:jc w:val="center"/>
      </w:pPr>
    </w:p>
    <w:p w14:paraId="5A4E04E8" w14:textId="77777777" w:rsidR="00B76D60" w:rsidRDefault="00B76D60" w:rsidP="00B76D60">
      <w:pPr>
        <w:jc w:val="center"/>
      </w:pPr>
    </w:p>
    <w:p w14:paraId="7E1F224D" w14:textId="77777777" w:rsidR="00B76D60" w:rsidRDefault="00B76D60" w:rsidP="00B76D60">
      <w:pPr>
        <w:jc w:val="center"/>
      </w:pPr>
    </w:p>
    <w:p w14:paraId="0B73E501" w14:textId="77777777" w:rsidR="00B76D60" w:rsidRDefault="00B76D60" w:rsidP="00B76D60">
      <w:pPr>
        <w:jc w:val="center"/>
      </w:pPr>
    </w:p>
    <w:p w14:paraId="782502BE" w14:textId="77777777" w:rsidR="00B76D60" w:rsidRDefault="00B76D60" w:rsidP="00B76D60">
      <w:pPr>
        <w:jc w:val="center"/>
      </w:pPr>
    </w:p>
    <w:p w14:paraId="3EE739BF" w14:textId="77777777" w:rsidR="00B76D60" w:rsidRDefault="00B76D60" w:rsidP="00B76D60">
      <w:pPr>
        <w:jc w:val="center"/>
      </w:pPr>
    </w:p>
    <w:p w14:paraId="479F1EA4" w14:textId="77777777" w:rsidR="00B76D60" w:rsidRDefault="00B76D60" w:rsidP="00B76D60">
      <w:pPr>
        <w:jc w:val="center"/>
      </w:pPr>
    </w:p>
    <w:p w14:paraId="3E6753A4" w14:textId="77777777" w:rsidR="00B76D60" w:rsidRDefault="00B76D60" w:rsidP="00B76D60">
      <w:pPr>
        <w:jc w:val="center"/>
      </w:pPr>
    </w:p>
    <w:p w14:paraId="1D00A128" w14:textId="77777777" w:rsidR="00B76D60" w:rsidRPr="003000D0" w:rsidRDefault="00B76D60" w:rsidP="00B76D60">
      <w:pPr>
        <w:jc w:val="center"/>
        <w:rPr>
          <w:i/>
          <w:sz w:val="28"/>
        </w:rPr>
      </w:pPr>
      <w:r w:rsidRPr="003000D0">
        <w:rPr>
          <w:i/>
          <w:sz w:val="28"/>
        </w:rPr>
        <w:t>Brukes i anbudskonkurranser der man blir bedt om å levere en kvalitetsplan som bedømmelseskriterium. Tilpasses hvert prosjekt</w:t>
      </w:r>
    </w:p>
    <w:p w14:paraId="3C33488F" w14:textId="77777777" w:rsidR="00B76D60" w:rsidRDefault="00B76D60" w:rsidP="00B76D60">
      <w:pPr>
        <w:jc w:val="center"/>
      </w:pPr>
    </w:p>
    <w:p w14:paraId="1673654D" w14:textId="77777777" w:rsidR="00B76D60" w:rsidRDefault="00B76D60" w:rsidP="00B76D60">
      <w:pPr>
        <w:jc w:val="center"/>
      </w:pPr>
    </w:p>
    <w:p w14:paraId="6401FC29" w14:textId="77777777" w:rsidR="00B76D60" w:rsidRDefault="00B76D60" w:rsidP="00B76D60">
      <w:pPr>
        <w:jc w:val="center"/>
      </w:pPr>
    </w:p>
    <w:p w14:paraId="3B338BC8" w14:textId="77777777" w:rsidR="00B76D60" w:rsidRDefault="00B76D60" w:rsidP="00B76D60">
      <w:pPr>
        <w:jc w:val="center"/>
      </w:pPr>
    </w:p>
    <w:p w14:paraId="43865E29" w14:textId="77777777" w:rsidR="00B76D60" w:rsidRDefault="00B76D60" w:rsidP="00B76D60">
      <w:pPr>
        <w:jc w:val="center"/>
      </w:pPr>
    </w:p>
    <w:p w14:paraId="14D710F5" w14:textId="77777777" w:rsidR="00B76D60" w:rsidRDefault="00B76D60" w:rsidP="00B76D60">
      <w:pPr>
        <w:jc w:val="center"/>
      </w:pPr>
    </w:p>
    <w:p w14:paraId="19B2341D" w14:textId="77777777" w:rsidR="00B76D60" w:rsidRDefault="00B76D60" w:rsidP="00B76D60">
      <w:pPr>
        <w:jc w:val="center"/>
      </w:pPr>
    </w:p>
    <w:p w14:paraId="6485FD59" w14:textId="77777777" w:rsidR="00B76D60" w:rsidRDefault="00B76D60" w:rsidP="00B76D60">
      <w:pPr>
        <w:jc w:val="center"/>
      </w:pPr>
    </w:p>
    <w:p w14:paraId="03551DBF" w14:textId="77777777" w:rsidR="00B76D60" w:rsidRDefault="00B76D60" w:rsidP="00B76D60">
      <w:pPr>
        <w:jc w:val="center"/>
      </w:pPr>
    </w:p>
    <w:p w14:paraId="7362D6C4" w14:textId="77777777" w:rsidR="00B76D60" w:rsidRDefault="00B76D60" w:rsidP="00B76D60">
      <w:pPr>
        <w:jc w:val="center"/>
      </w:pPr>
    </w:p>
    <w:p w14:paraId="31D607C1" w14:textId="77777777" w:rsidR="00B76D60" w:rsidRDefault="00B76D60" w:rsidP="00B76D60">
      <w:pPr>
        <w:jc w:val="center"/>
      </w:pPr>
    </w:p>
    <w:p w14:paraId="7AF44CE7" w14:textId="77777777" w:rsidR="00B76D60" w:rsidRDefault="00B76D60" w:rsidP="00B76D60">
      <w:pPr>
        <w:jc w:val="center"/>
      </w:pPr>
    </w:p>
    <w:p w14:paraId="0937394D" w14:textId="77777777" w:rsidR="00B76D60" w:rsidRDefault="00B76D60" w:rsidP="00B76D60">
      <w:pPr>
        <w:jc w:val="center"/>
      </w:pPr>
    </w:p>
    <w:p w14:paraId="269DEA5C" w14:textId="77777777" w:rsidR="00B76D60" w:rsidRDefault="00B76D60" w:rsidP="00B76D60">
      <w:pPr>
        <w:jc w:val="center"/>
      </w:pPr>
    </w:p>
    <w:p w14:paraId="1334856B" w14:textId="77777777" w:rsidR="00B76D60" w:rsidRDefault="00B76D60" w:rsidP="00B76D60">
      <w:pPr>
        <w:jc w:val="center"/>
      </w:pPr>
    </w:p>
    <w:p w14:paraId="60EF23F9" w14:textId="77777777" w:rsidR="00B76D60" w:rsidRDefault="00B76D60" w:rsidP="00B76D60">
      <w:pPr>
        <w:jc w:val="center"/>
      </w:pPr>
    </w:p>
    <w:p w14:paraId="5143F9F2" w14:textId="77777777" w:rsidR="00B76D60" w:rsidRDefault="00B76D60" w:rsidP="00B76D60">
      <w:pPr>
        <w:jc w:val="center"/>
      </w:pPr>
    </w:p>
    <w:p w14:paraId="37D8A7BC" w14:textId="77777777" w:rsidR="00B76D60" w:rsidRDefault="00B76D60" w:rsidP="00B76D60">
      <w:pPr>
        <w:jc w:val="center"/>
      </w:pPr>
    </w:p>
    <w:p w14:paraId="0DA7A394" w14:textId="77777777" w:rsidR="00B76D60" w:rsidRDefault="00B76D60" w:rsidP="00B76D60">
      <w:pPr>
        <w:jc w:val="center"/>
      </w:pPr>
    </w:p>
    <w:p w14:paraId="733B14CB" w14:textId="77777777" w:rsidR="00B76D60" w:rsidRPr="007E115F" w:rsidRDefault="00B76D60" w:rsidP="00B76D60">
      <w:pPr>
        <w:jc w:val="center"/>
      </w:pPr>
      <w:r w:rsidRPr="007E115F">
        <w:br w:type="page"/>
      </w:r>
    </w:p>
    <w:sdt>
      <w:sdtPr>
        <w:rPr>
          <w:rFonts w:asciiTheme="minorHAnsi" w:eastAsiaTheme="minorHAnsi" w:hAnsiTheme="minorHAnsi" w:cstheme="minorBidi"/>
          <w:b w:val="0"/>
          <w:bCs w:val="0"/>
          <w:color w:val="auto"/>
          <w:sz w:val="22"/>
          <w:szCs w:val="22"/>
          <w:lang w:eastAsia="en-US"/>
        </w:rPr>
        <w:id w:val="1769818524"/>
        <w:docPartObj>
          <w:docPartGallery w:val="Table of Contents"/>
          <w:docPartUnique/>
        </w:docPartObj>
      </w:sdtPr>
      <w:sdtEndPr/>
      <w:sdtContent>
        <w:p w14:paraId="3C999A25" w14:textId="77777777" w:rsidR="00B76D60" w:rsidRDefault="00B76D60" w:rsidP="00B76D60">
          <w:pPr>
            <w:pStyle w:val="Overskriftforinnholdsfortegnelse"/>
          </w:pPr>
          <w:r>
            <w:t>Innhold</w:t>
          </w:r>
        </w:p>
        <w:p w14:paraId="6BBB5495" w14:textId="77777777" w:rsidR="00B76D60" w:rsidRDefault="00B76D60" w:rsidP="00B76D60">
          <w:pPr>
            <w:pStyle w:val="INNH1"/>
            <w:tabs>
              <w:tab w:val="left" w:pos="440"/>
              <w:tab w:val="right" w:leader="dot" w:pos="9062"/>
            </w:tabs>
            <w:rPr>
              <w:rFonts w:eastAsiaTheme="minorEastAsia"/>
              <w:noProof/>
              <w:lang w:eastAsia="nb-NO"/>
            </w:rPr>
          </w:pPr>
          <w:r>
            <w:fldChar w:fldCharType="begin"/>
          </w:r>
          <w:r>
            <w:instrText xml:space="preserve"> TOC \o "1-3" \h \z \u </w:instrText>
          </w:r>
          <w:r>
            <w:fldChar w:fldCharType="separate"/>
          </w:r>
          <w:hyperlink w:anchor="_Toc396812785" w:history="1">
            <w:r w:rsidRPr="00210467">
              <w:rPr>
                <w:rStyle w:val="Hyperkobling"/>
                <w:noProof/>
              </w:rPr>
              <w:t>1</w:t>
            </w:r>
            <w:r>
              <w:rPr>
                <w:rFonts w:eastAsiaTheme="minorEastAsia"/>
                <w:noProof/>
                <w:lang w:eastAsia="nb-NO"/>
              </w:rPr>
              <w:tab/>
            </w:r>
            <w:r w:rsidRPr="00210467">
              <w:rPr>
                <w:rStyle w:val="Hyperkobling"/>
                <w:noProof/>
              </w:rPr>
              <w:t>Om denne kvalitetsplanen</w:t>
            </w:r>
            <w:r>
              <w:rPr>
                <w:noProof/>
                <w:webHidden/>
              </w:rPr>
              <w:tab/>
            </w:r>
            <w:r>
              <w:rPr>
                <w:noProof/>
                <w:webHidden/>
              </w:rPr>
              <w:fldChar w:fldCharType="begin"/>
            </w:r>
            <w:r>
              <w:rPr>
                <w:noProof/>
                <w:webHidden/>
              </w:rPr>
              <w:instrText xml:space="preserve"> PAGEREF _Toc396812785 \h </w:instrText>
            </w:r>
            <w:r>
              <w:rPr>
                <w:noProof/>
                <w:webHidden/>
              </w:rPr>
            </w:r>
            <w:r>
              <w:rPr>
                <w:noProof/>
                <w:webHidden/>
              </w:rPr>
              <w:fldChar w:fldCharType="separate"/>
            </w:r>
            <w:r>
              <w:rPr>
                <w:noProof/>
                <w:webHidden/>
              </w:rPr>
              <w:t>3</w:t>
            </w:r>
            <w:r>
              <w:rPr>
                <w:noProof/>
                <w:webHidden/>
              </w:rPr>
              <w:fldChar w:fldCharType="end"/>
            </w:r>
          </w:hyperlink>
        </w:p>
        <w:p w14:paraId="0CA8BB7D" w14:textId="77777777" w:rsidR="00B76D60" w:rsidRDefault="00361BAB" w:rsidP="00B76D60">
          <w:pPr>
            <w:pStyle w:val="INNH1"/>
            <w:tabs>
              <w:tab w:val="left" w:pos="440"/>
              <w:tab w:val="right" w:leader="dot" w:pos="9062"/>
            </w:tabs>
            <w:rPr>
              <w:rFonts w:eastAsiaTheme="minorEastAsia"/>
              <w:noProof/>
              <w:lang w:eastAsia="nb-NO"/>
            </w:rPr>
          </w:pPr>
          <w:hyperlink w:anchor="_Toc396812786" w:history="1">
            <w:r w:rsidR="00B76D60" w:rsidRPr="00210467">
              <w:rPr>
                <w:rStyle w:val="Hyperkobling"/>
                <w:noProof/>
              </w:rPr>
              <w:t>2</w:t>
            </w:r>
            <w:r w:rsidR="00B76D60">
              <w:rPr>
                <w:rFonts w:eastAsiaTheme="minorEastAsia"/>
                <w:noProof/>
                <w:lang w:eastAsia="nb-NO"/>
              </w:rPr>
              <w:tab/>
            </w:r>
            <w:r w:rsidR="00B76D60" w:rsidRPr="00210467">
              <w:rPr>
                <w:rStyle w:val="Hyperkobling"/>
                <w:noProof/>
              </w:rPr>
              <w:t>Generelt</w:t>
            </w:r>
            <w:r w:rsidR="00B76D60">
              <w:rPr>
                <w:noProof/>
                <w:webHidden/>
              </w:rPr>
              <w:tab/>
            </w:r>
            <w:r w:rsidR="00B76D60">
              <w:rPr>
                <w:noProof/>
                <w:webHidden/>
              </w:rPr>
              <w:fldChar w:fldCharType="begin"/>
            </w:r>
            <w:r w:rsidR="00B76D60">
              <w:rPr>
                <w:noProof/>
                <w:webHidden/>
              </w:rPr>
              <w:instrText xml:space="preserve"> PAGEREF _Toc396812786 \h </w:instrText>
            </w:r>
            <w:r w:rsidR="00B76D60">
              <w:rPr>
                <w:noProof/>
                <w:webHidden/>
              </w:rPr>
            </w:r>
            <w:r w:rsidR="00B76D60">
              <w:rPr>
                <w:noProof/>
                <w:webHidden/>
              </w:rPr>
              <w:fldChar w:fldCharType="separate"/>
            </w:r>
            <w:r w:rsidR="00B76D60">
              <w:rPr>
                <w:noProof/>
                <w:webHidden/>
              </w:rPr>
              <w:t>3</w:t>
            </w:r>
            <w:r w:rsidR="00B76D60">
              <w:rPr>
                <w:noProof/>
                <w:webHidden/>
              </w:rPr>
              <w:fldChar w:fldCharType="end"/>
            </w:r>
          </w:hyperlink>
        </w:p>
        <w:p w14:paraId="402D587E" w14:textId="77777777" w:rsidR="00B76D60" w:rsidRDefault="00361BAB" w:rsidP="00B76D60">
          <w:pPr>
            <w:pStyle w:val="INNH1"/>
            <w:tabs>
              <w:tab w:val="left" w:pos="440"/>
              <w:tab w:val="right" w:leader="dot" w:pos="9062"/>
            </w:tabs>
            <w:rPr>
              <w:rFonts w:eastAsiaTheme="minorEastAsia"/>
              <w:noProof/>
              <w:lang w:eastAsia="nb-NO"/>
            </w:rPr>
          </w:pPr>
          <w:hyperlink w:anchor="_Toc396812787" w:history="1">
            <w:r w:rsidR="00B76D60" w:rsidRPr="00210467">
              <w:rPr>
                <w:rStyle w:val="Hyperkobling"/>
                <w:noProof/>
              </w:rPr>
              <w:t>3</w:t>
            </w:r>
            <w:r w:rsidR="00B76D60">
              <w:rPr>
                <w:rFonts w:eastAsiaTheme="minorEastAsia"/>
                <w:noProof/>
                <w:lang w:eastAsia="nb-NO"/>
              </w:rPr>
              <w:tab/>
            </w:r>
            <w:r w:rsidR="00B76D60" w:rsidRPr="00210467">
              <w:rPr>
                <w:rStyle w:val="Hyperkobling"/>
                <w:noProof/>
              </w:rPr>
              <w:t>Prosjektbeskrivelse</w:t>
            </w:r>
            <w:r w:rsidR="00B76D60">
              <w:rPr>
                <w:noProof/>
                <w:webHidden/>
              </w:rPr>
              <w:tab/>
            </w:r>
            <w:r w:rsidR="00B76D60">
              <w:rPr>
                <w:noProof/>
                <w:webHidden/>
              </w:rPr>
              <w:fldChar w:fldCharType="begin"/>
            </w:r>
            <w:r w:rsidR="00B76D60">
              <w:rPr>
                <w:noProof/>
                <w:webHidden/>
              </w:rPr>
              <w:instrText xml:space="preserve"> PAGEREF _Toc396812787 \h </w:instrText>
            </w:r>
            <w:r w:rsidR="00B76D60">
              <w:rPr>
                <w:noProof/>
                <w:webHidden/>
              </w:rPr>
            </w:r>
            <w:r w:rsidR="00B76D60">
              <w:rPr>
                <w:noProof/>
                <w:webHidden/>
              </w:rPr>
              <w:fldChar w:fldCharType="separate"/>
            </w:r>
            <w:r w:rsidR="00B76D60">
              <w:rPr>
                <w:noProof/>
                <w:webHidden/>
              </w:rPr>
              <w:t>3</w:t>
            </w:r>
            <w:r w:rsidR="00B76D60">
              <w:rPr>
                <w:noProof/>
                <w:webHidden/>
              </w:rPr>
              <w:fldChar w:fldCharType="end"/>
            </w:r>
          </w:hyperlink>
        </w:p>
        <w:p w14:paraId="26A8A873" w14:textId="77777777" w:rsidR="00B76D60" w:rsidRDefault="00361BAB" w:rsidP="00B76D60">
          <w:pPr>
            <w:pStyle w:val="INNH1"/>
            <w:tabs>
              <w:tab w:val="left" w:pos="440"/>
              <w:tab w:val="right" w:leader="dot" w:pos="9062"/>
            </w:tabs>
            <w:rPr>
              <w:rFonts w:eastAsiaTheme="minorEastAsia"/>
              <w:noProof/>
              <w:lang w:eastAsia="nb-NO"/>
            </w:rPr>
          </w:pPr>
          <w:hyperlink w:anchor="_Toc396812788" w:history="1">
            <w:r w:rsidR="00B76D60" w:rsidRPr="00210467">
              <w:rPr>
                <w:rStyle w:val="Hyperkobling"/>
                <w:noProof/>
              </w:rPr>
              <w:t>4</w:t>
            </w:r>
            <w:r w:rsidR="00B76D60">
              <w:rPr>
                <w:rFonts w:eastAsiaTheme="minorEastAsia"/>
                <w:noProof/>
                <w:lang w:eastAsia="nb-NO"/>
              </w:rPr>
              <w:tab/>
            </w:r>
            <w:r w:rsidR="00B76D60" w:rsidRPr="00210467">
              <w:rPr>
                <w:rStyle w:val="Hyperkobling"/>
                <w:noProof/>
              </w:rPr>
              <w:t>Underentreprenører og leverandører</w:t>
            </w:r>
            <w:r w:rsidR="00B76D60">
              <w:rPr>
                <w:noProof/>
                <w:webHidden/>
              </w:rPr>
              <w:tab/>
            </w:r>
            <w:r w:rsidR="00B76D60">
              <w:rPr>
                <w:noProof/>
                <w:webHidden/>
              </w:rPr>
              <w:fldChar w:fldCharType="begin"/>
            </w:r>
            <w:r w:rsidR="00B76D60">
              <w:rPr>
                <w:noProof/>
                <w:webHidden/>
              </w:rPr>
              <w:instrText xml:space="preserve"> PAGEREF _Toc396812788 \h </w:instrText>
            </w:r>
            <w:r w:rsidR="00B76D60">
              <w:rPr>
                <w:noProof/>
                <w:webHidden/>
              </w:rPr>
            </w:r>
            <w:r w:rsidR="00B76D60">
              <w:rPr>
                <w:noProof/>
                <w:webHidden/>
              </w:rPr>
              <w:fldChar w:fldCharType="separate"/>
            </w:r>
            <w:r w:rsidR="00B76D60">
              <w:rPr>
                <w:noProof/>
                <w:webHidden/>
              </w:rPr>
              <w:t>3</w:t>
            </w:r>
            <w:r w:rsidR="00B76D60">
              <w:rPr>
                <w:noProof/>
                <w:webHidden/>
              </w:rPr>
              <w:fldChar w:fldCharType="end"/>
            </w:r>
          </w:hyperlink>
        </w:p>
        <w:p w14:paraId="2F5312FA" w14:textId="77777777" w:rsidR="00B76D60" w:rsidRDefault="00361BAB" w:rsidP="00B76D60">
          <w:pPr>
            <w:pStyle w:val="INNH2"/>
            <w:tabs>
              <w:tab w:val="left" w:pos="880"/>
              <w:tab w:val="right" w:leader="dot" w:pos="9062"/>
            </w:tabs>
            <w:rPr>
              <w:rFonts w:eastAsiaTheme="minorEastAsia"/>
              <w:noProof/>
              <w:lang w:eastAsia="nb-NO"/>
            </w:rPr>
          </w:pPr>
          <w:hyperlink w:anchor="_Toc396812789" w:history="1">
            <w:r w:rsidR="00B76D60" w:rsidRPr="00210467">
              <w:rPr>
                <w:rStyle w:val="Hyperkobling"/>
                <w:noProof/>
              </w:rPr>
              <w:t>4.1</w:t>
            </w:r>
            <w:r w:rsidR="00B76D60">
              <w:rPr>
                <w:rFonts w:eastAsiaTheme="minorEastAsia"/>
                <w:noProof/>
                <w:lang w:eastAsia="nb-NO"/>
              </w:rPr>
              <w:tab/>
            </w:r>
            <w:r w:rsidR="00B76D60" w:rsidRPr="00210467">
              <w:rPr>
                <w:rStyle w:val="Hyperkobling"/>
                <w:noProof/>
              </w:rPr>
              <w:t>Underentreprenører og leverandører som vil bli benyttet av oss</w:t>
            </w:r>
            <w:r w:rsidR="00B76D60">
              <w:rPr>
                <w:noProof/>
                <w:webHidden/>
              </w:rPr>
              <w:tab/>
            </w:r>
            <w:r w:rsidR="00B76D60">
              <w:rPr>
                <w:noProof/>
                <w:webHidden/>
              </w:rPr>
              <w:fldChar w:fldCharType="begin"/>
            </w:r>
            <w:r w:rsidR="00B76D60">
              <w:rPr>
                <w:noProof/>
                <w:webHidden/>
              </w:rPr>
              <w:instrText xml:space="preserve"> PAGEREF _Toc396812789 \h </w:instrText>
            </w:r>
            <w:r w:rsidR="00B76D60">
              <w:rPr>
                <w:noProof/>
                <w:webHidden/>
              </w:rPr>
            </w:r>
            <w:r w:rsidR="00B76D60">
              <w:rPr>
                <w:noProof/>
                <w:webHidden/>
              </w:rPr>
              <w:fldChar w:fldCharType="separate"/>
            </w:r>
            <w:r w:rsidR="00B76D60">
              <w:rPr>
                <w:noProof/>
                <w:webHidden/>
              </w:rPr>
              <w:t>3</w:t>
            </w:r>
            <w:r w:rsidR="00B76D60">
              <w:rPr>
                <w:noProof/>
                <w:webHidden/>
              </w:rPr>
              <w:fldChar w:fldCharType="end"/>
            </w:r>
          </w:hyperlink>
        </w:p>
        <w:p w14:paraId="210BDA70" w14:textId="77777777" w:rsidR="00B76D60" w:rsidRDefault="00361BAB" w:rsidP="00B76D60">
          <w:pPr>
            <w:pStyle w:val="INNH2"/>
            <w:tabs>
              <w:tab w:val="left" w:pos="880"/>
              <w:tab w:val="right" w:leader="dot" w:pos="9062"/>
            </w:tabs>
            <w:rPr>
              <w:rFonts w:eastAsiaTheme="minorEastAsia"/>
              <w:noProof/>
              <w:lang w:eastAsia="nb-NO"/>
            </w:rPr>
          </w:pPr>
          <w:hyperlink w:anchor="_Toc396812790" w:history="1">
            <w:r w:rsidR="00B76D60" w:rsidRPr="00210467">
              <w:rPr>
                <w:rStyle w:val="Hyperkobling"/>
                <w:noProof/>
              </w:rPr>
              <w:t>4.2</w:t>
            </w:r>
            <w:r w:rsidR="00B76D60">
              <w:rPr>
                <w:rFonts w:eastAsiaTheme="minorEastAsia"/>
                <w:noProof/>
                <w:lang w:eastAsia="nb-NO"/>
              </w:rPr>
              <w:tab/>
            </w:r>
            <w:r w:rsidR="00B76D60" w:rsidRPr="00210467">
              <w:rPr>
                <w:rStyle w:val="Hyperkobling"/>
                <w:noProof/>
              </w:rPr>
              <w:t>Underentreprenøravtaler</w:t>
            </w:r>
            <w:r w:rsidR="00B76D60">
              <w:rPr>
                <w:noProof/>
                <w:webHidden/>
              </w:rPr>
              <w:tab/>
            </w:r>
            <w:r w:rsidR="00B76D60">
              <w:rPr>
                <w:noProof/>
                <w:webHidden/>
              </w:rPr>
              <w:fldChar w:fldCharType="begin"/>
            </w:r>
            <w:r w:rsidR="00B76D60">
              <w:rPr>
                <w:noProof/>
                <w:webHidden/>
              </w:rPr>
              <w:instrText xml:space="preserve"> PAGEREF _Toc396812790 \h </w:instrText>
            </w:r>
            <w:r w:rsidR="00B76D60">
              <w:rPr>
                <w:noProof/>
                <w:webHidden/>
              </w:rPr>
            </w:r>
            <w:r w:rsidR="00B76D60">
              <w:rPr>
                <w:noProof/>
                <w:webHidden/>
              </w:rPr>
              <w:fldChar w:fldCharType="separate"/>
            </w:r>
            <w:r w:rsidR="00B76D60">
              <w:rPr>
                <w:noProof/>
                <w:webHidden/>
              </w:rPr>
              <w:t>3</w:t>
            </w:r>
            <w:r w:rsidR="00B76D60">
              <w:rPr>
                <w:noProof/>
                <w:webHidden/>
              </w:rPr>
              <w:fldChar w:fldCharType="end"/>
            </w:r>
          </w:hyperlink>
        </w:p>
        <w:p w14:paraId="5EC7B774" w14:textId="77777777" w:rsidR="00B76D60" w:rsidRDefault="00361BAB" w:rsidP="00B76D60">
          <w:pPr>
            <w:pStyle w:val="INNH2"/>
            <w:tabs>
              <w:tab w:val="left" w:pos="880"/>
              <w:tab w:val="right" w:leader="dot" w:pos="9062"/>
            </w:tabs>
            <w:rPr>
              <w:rFonts w:eastAsiaTheme="minorEastAsia"/>
              <w:noProof/>
              <w:lang w:eastAsia="nb-NO"/>
            </w:rPr>
          </w:pPr>
          <w:hyperlink w:anchor="_Toc396812791" w:history="1">
            <w:r w:rsidR="00B76D60" w:rsidRPr="00210467">
              <w:rPr>
                <w:rStyle w:val="Hyperkobling"/>
                <w:noProof/>
              </w:rPr>
              <w:t>4.3</w:t>
            </w:r>
            <w:r w:rsidR="00B76D60">
              <w:rPr>
                <w:rFonts w:eastAsiaTheme="minorEastAsia"/>
                <w:noProof/>
                <w:lang w:eastAsia="nb-NO"/>
              </w:rPr>
              <w:tab/>
            </w:r>
            <w:r w:rsidR="00B76D60" w:rsidRPr="00210467">
              <w:rPr>
                <w:rStyle w:val="Hyperkobling"/>
                <w:noProof/>
              </w:rPr>
              <w:t>Innleie av arbeidskraft</w:t>
            </w:r>
            <w:r w:rsidR="00B76D60">
              <w:rPr>
                <w:noProof/>
                <w:webHidden/>
              </w:rPr>
              <w:tab/>
            </w:r>
            <w:r w:rsidR="00B76D60">
              <w:rPr>
                <w:noProof/>
                <w:webHidden/>
              </w:rPr>
              <w:fldChar w:fldCharType="begin"/>
            </w:r>
            <w:r w:rsidR="00B76D60">
              <w:rPr>
                <w:noProof/>
                <w:webHidden/>
              </w:rPr>
              <w:instrText xml:space="preserve"> PAGEREF _Toc396812791 \h </w:instrText>
            </w:r>
            <w:r w:rsidR="00B76D60">
              <w:rPr>
                <w:noProof/>
                <w:webHidden/>
              </w:rPr>
            </w:r>
            <w:r w:rsidR="00B76D60">
              <w:rPr>
                <w:noProof/>
                <w:webHidden/>
              </w:rPr>
              <w:fldChar w:fldCharType="separate"/>
            </w:r>
            <w:r w:rsidR="00B76D60">
              <w:rPr>
                <w:noProof/>
                <w:webHidden/>
              </w:rPr>
              <w:t>3</w:t>
            </w:r>
            <w:r w:rsidR="00B76D60">
              <w:rPr>
                <w:noProof/>
                <w:webHidden/>
              </w:rPr>
              <w:fldChar w:fldCharType="end"/>
            </w:r>
          </w:hyperlink>
        </w:p>
        <w:p w14:paraId="2ED5C2E5" w14:textId="77777777" w:rsidR="00B76D60" w:rsidRDefault="00361BAB" w:rsidP="00B76D60">
          <w:pPr>
            <w:pStyle w:val="INNH1"/>
            <w:tabs>
              <w:tab w:val="left" w:pos="440"/>
              <w:tab w:val="right" w:leader="dot" w:pos="9062"/>
            </w:tabs>
            <w:rPr>
              <w:rFonts w:eastAsiaTheme="minorEastAsia"/>
              <w:noProof/>
              <w:lang w:eastAsia="nb-NO"/>
            </w:rPr>
          </w:pPr>
          <w:hyperlink w:anchor="_Toc396812792" w:history="1">
            <w:r w:rsidR="00B76D60" w:rsidRPr="00210467">
              <w:rPr>
                <w:rStyle w:val="Hyperkobling"/>
                <w:noProof/>
              </w:rPr>
              <w:t>5</w:t>
            </w:r>
            <w:r w:rsidR="00B76D60">
              <w:rPr>
                <w:rFonts w:eastAsiaTheme="minorEastAsia"/>
                <w:noProof/>
                <w:lang w:eastAsia="nb-NO"/>
              </w:rPr>
              <w:tab/>
            </w:r>
            <w:r w:rsidR="00B76D60" w:rsidRPr="00210467">
              <w:rPr>
                <w:rStyle w:val="Hyperkobling"/>
                <w:noProof/>
              </w:rPr>
              <w:t>Prosjektering</w:t>
            </w:r>
            <w:r w:rsidR="00B76D60">
              <w:rPr>
                <w:noProof/>
                <w:webHidden/>
              </w:rPr>
              <w:tab/>
            </w:r>
            <w:r w:rsidR="00B76D60">
              <w:rPr>
                <w:noProof/>
                <w:webHidden/>
              </w:rPr>
              <w:fldChar w:fldCharType="begin"/>
            </w:r>
            <w:r w:rsidR="00B76D60">
              <w:rPr>
                <w:noProof/>
                <w:webHidden/>
              </w:rPr>
              <w:instrText xml:space="preserve"> PAGEREF _Toc396812792 \h </w:instrText>
            </w:r>
            <w:r w:rsidR="00B76D60">
              <w:rPr>
                <w:noProof/>
                <w:webHidden/>
              </w:rPr>
            </w:r>
            <w:r w:rsidR="00B76D60">
              <w:rPr>
                <w:noProof/>
                <w:webHidden/>
              </w:rPr>
              <w:fldChar w:fldCharType="separate"/>
            </w:r>
            <w:r w:rsidR="00B76D60">
              <w:rPr>
                <w:noProof/>
                <w:webHidden/>
              </w:rPr>
              <w:t>4</w:t>
            </w:r>
            <w:r w:rsidR="00B76D60">
              <w:rPr>
                <w:noProof/>
                <w:webHidden/>
              </w:rPr>
              <w:fldChar w:fldCharType="end"/>
            </w:r>
          </w:hyperlink>
        </w:p>
        <w:p w14:paraId="59A2984B" w14:textId="77777777" w:rsidR="00B76D60" w:rsidRDefault="00361BAB" w:rsidP="00B76D60">
          <w:pPr>
            <w:pStyle w:val="INNH2"/>
            <w:tabs>
              <w:tab w:val="left" w:pos="880"/>
              <w:tab w:val="right" w:leader="dot" w:pos="9062"/>
            </w:tabs>
            <w:rPr>
              <w:rFonts w:eastAsiaTheme="minorEastAsia"/>
              <w:noProof/>
              <w:lang w:eastAsia="nb-NO"/>
            </w:rPr>
          </w:pPr>
          <w:hyperlink w:anchor="_Toc396812793" w:history="1">
            <w:r w:rsidR="00B76D60" w:rsidRPr="00210467">
              <w:rPr>
                <w:rStyle w:val="Hyperkobling"/>
                <w:noProof/>
              </w:rPr>
              <w:t>5.1</w:t>
            </w:r>
            <w:r w:rsidR="00B76D60">
              <w:rPr>
                <w:rFonts w:eastAsiaTheme="minorEastAsia"/>
                <w:noProof/>
                <w:lang w:eastAsia="nb-NO"/>
              </w:rPr>
              <w:tab/>
            </w:r>
            <w:r w:rsidR="00B76D60" w:rsidRPr="00210467">
              <w:rPr>
                <w:rStyle w:val="Hyperkobling"/>
                <w:noProof/>
              </w:rPr>
              <w:t>Rutiner/Sjekklister</w:t>
            </w:r>
            <w:r w:rsidR="00B76D60">
              <w:rPr>
                <w:noProof/>
                <w:webHidden/>
              </w:rPr>
              <w:tab/>
            </w:r>
            <w:r w:rsidR="00B76D60">
              <w:rPr>
                <w:noProof/>
                <w:webHidden/>
              </w:rPr>
              <w:fldChar w:fldCharType="begin"/>
            </w:r>
            <w:r w:rsidR="00B76D60">
              <w:rPr>
                <w:noProof/>
                <w:webHidden/>
              </w:rPr>
              <w:instrText xml:space="preserve"> PAGEREF _Toc396812793 \h </w:instrText>
            </w:r>
            <w:r w:rsidR="00B76D60">
              <w:rPr>
                <w:noProof/>
                <w:webHidden/>
              </w:rPr>
            </w:r>
            <w:r w:rsidR="00B76D60">
              <w:rPr>
                <w:noProof/>
                <w:webHidden/>
              </w:rPr>
              <w:fldChar w:fldCharType="separate"/>
            </w:r>
            <w:r w:rsidR="00B76D60">
              <w:rPr>
                <w:noProof/>
                <w:webHidden/>
              </w:rPr>
              <w:t>4</w:t>
            </w:r>
            <w:r w:rsidR="00B76D60">
              <w:rPr>
                <w:noProof/>
                <w:webHidden/>
              </w:rPr>
              <w:fldChar w:fldCharType="end"/>
            </w:r>
          </w:hyperlink>
        </w:p>
        <w:p w14:paraId="4DB94B90" w14:textId="77777777" w:rsidR="00B76D60" w:rsidRDefault="00361BAB" w:rsidP="00B76D60">
          <w:pPr>
            <w:pStyle w:val="INNH1"/>
            <w:tabs>
              <w:tab w:val="left" w:pos="440"/>
              <w:tab w:val="right" w:leader="dot" w:pos="9062"/>
            </w:tabs>
            <w:rPr>
              <w:rFonts w:eastAsiaTheme="minorEastAsia"/>
              <w:noProof/>
              <w:lang w:eastAsia="nb-NO"/>
            </w:rPr>
          </w:pPr>
          <w:hyperlink w:anchor="_Toc396812794" w:history="1">
            <w:r w:rsidR="00B76D60" w:rsidRPr="00210467">
              <w:rPr>
                <w:rStyle w:val="Hyperkobling"/>
                <w:noProof/>
              </w:rPr>
              <w:t>6</w:t>
            </w:r>
            <w:r w:rsidR="00B76D60">
              <w:rPr>
                <w:rFonts w:eastAsiaTheme="minorEastAsia"/>
                <w:noProof/>
                <w:lang w:eastAsia="nb-NO"/>
              </w:rPr>
              <w:tab/>
            </w:r>
            <w:r w:rsidR="00B76D60" w:rsidRPr="00210467">
              <w:rPr>
                <w:rStyle w:val="Hyperkobling"/>
                <w:noProof/>
              </w:rPr>
              <w:t>Prosjektforberedelser</w:t>
            </w:r>
            <w:r w:rsidR="00B76D60">
              <w:rPr>
                <w:noProof/>
                <w:webHidden/>
              </w:rPr>
              <w:tab/>
            </w:r>
            <w:r w:rsidR="00B76D60">
              <w:rPr>
                <w:noProof/>
                <w:webHidden/>
              </w:rPr>
              <w:fldChar w:fldCharType="begin"/>
            </w:r>
            <w:r w:rsidR="00B76D60">
              <w:rPr>
                <w:noProof/>
                <w:webHidden/>
              </w:rPr>
              <w:instrText xml:space="preserve"> PAGEREF _Toc396812794 \h </w:instrText>
            </w:r>
            <w:r w:rsidR="00B76D60">
              <w:rPr>
                <w:noProof/>
                <w:webHidden/>
              </w:rPr>
            </w:r>
            <w:r w:rsidR="00B76D60">
              <w:rPr>
                <w:noProof/>
                <w:webHidden/>
              </w:rPr>
              <w:fldChar w:fldCharType="separate"/>
            </w:r>
            <w:r w:rsidR="00B76D60">
              <w:rPr>
                <w:noProof/>
                <w:webHidden/>
              </w:rPr>
              <w:t>4</w:t>
            </w:r>
            <w:r w:rsidR="00B76D60">
              <w:rPr>
                <w:noProof/>
                <w:webHidden/>
              </w:rPr>
              <w:fldChar w:fldCharType="end"/>
            </w:r>
          </w:hyperlink>
        </w:p>
        <w:p w14:paraId="5894B6BE" w14:textId="77777777" w:rsidR="00B76D60" w:rsidRDefault="00361BAB" w:rsidP="00B76D60">
          <w:pPr>
            <w:pStyle w:val="INNH2"/>
            <w:tabs>
              <w:tab w:val="left" w:pos="880"/>
              <w:tab w:val="right" w:leader="dot" w:pos="9062"/>
            </w:tabs>
            <w:rPr>
              <w:rFonts w:eastAsiaTheme="minorEastAsia"/>
              <w:noProof/>
              <w:lang w:eastAsia="nb-NO"/>
            </w:rPr>
          </w:pPr>
          <w:hyperlink w:anchor="_Toc396812795" w:history="1">
            <w:r w:rsidR="00B76D60" w:rsidRPr="00210467">
              <w:rPr>
                <w:rStyle w:val="Hyperkobling"/>
                <w:noProof/>
              </w:rPr>
              <w:t>6.1</w:t>
            </w:r>
            <w:r w:rsidR="00B76D60">
              <w:rPr>
                <w:rFonts w:eastAsiaTheme="minorEastAsia"/>
                <w:noProof/>
                <w:lang w:eastAsia="nb-NO"/>
              </w:rPr>
              <w:tab/>
            </w:r>
            <w:r w:rsidR="00B76D60" w:rsidRPr="00210467">
              <w:rPr>
                <w:rStyle w:val="Hyperkobling"/>
                <w:noProof/>
              </w:rPr>
              <w:t>Rutiner og sjekklister</w:t>
            </w:r>
            <w:r w:rsidR="00B76D60">
              <w:rPr>
                <w:noProof/>
                <w:webHidden/>
              </w:rPr>
              <w:tab/>
            </w:r>
            <w:r w:rsidR="00B76D60">
              <w:rPr>
                <w:noProof/>
                <w:webHidden/>
              </w:rPr>
              <w:fldChar w:fldCharType="begin"/>
            </w:r>
            <w:r w:rsidR="00B76D60">
              <w:rPr>
                <w:noProof/>
                <w:webHidden/>
              </w:rPr>
              <w:instrText xml:space="preserve"> PAGEREF _Toc396812795 \h </w:instrText>
            </w:r>
            <w:r w:rsidR="00B76D60">
              <w:rPr>
                <w:noProof/>
                <w:webHidden/>
              </w:rPr>
            </w:r>
            <w:r w:rsidR="00B76D60">
              <w:rPr>
                <w:noProof/>
                <w:webHidden/>
              </w:rPr>
              <w:fldChar w:fldCharType="separate"/>
            </w:r>
            <w:r w:rsidR="00B76D60">
              <w:rPr>
                <w:noProof/>
                <w:webHidden/>
              </w:rPr>
              <w:t>4</w:t>
            </w:r>
            <w:r w:rsidR="00B76D60">
              <w:rPr>
                <w:noProof/>
                <w:webHidden/>
              </w:rPr>
              <w:fldChar w:fldCharType="end"/>
            </w:r>
          </w:hyperlink>
        </w:p>
        <w:p w14:paraId="5C337249" w14:textId="77777777" w:rsidR="00B76D60" w:rsidRDefault="00361BAB" w:rsidP="00B76D60">
          <w:pPr>
            <w:pStyle w:val="INNH1"/>
            <w:tabs>
              <w:tab w:val="left" w:pos="440"/>
              <w:tab w:val="right" w:leader="dot" w:pos="9062"/>
            </w:tabs>
            <w:rPr>
              <w:rFonts w:eastAsiaTheme="minorEastAsia"/>
              <w:noProof/>
              <w:lang w:eastAsia="nb-NO"/>
            </w:rPr>
          </w:pPr>
          <w:hyperlink w:anchor="_Toc396812796" w:history="1">
            <w:r w:rsidR="00B76D60" w:rsidRPr="00210467">
              <w:rPr>
                <w:rStyle w:val="Hyperkobling"/>
                <w:noProof/>
              </w:rPr>
              <w:t>7</w:t>
            </w:r>
            <w:r w:rsidR="00B76D60">
              <w:rPr>
                <w:rFonts w:eastAsiaTheme="minorEastAsia"/>
                <w:noProof/>
                <w:lang w:eastAsia="nb-NO"/>
              </w:rPr>
              <w:tab/>
            </w:r>
            <w:r w:rsidR="00B76D60" w:rsidRPr="00210467">
              <w:rPr>
                <w:rStyle w:val="Hyperkobling"/>
                <w:noProof/>
              </w:rPr>
              <w:t>Sikkerhet, Helse og Arbeidsmiljø (SHA)</w:t>
            </w:r>
            <w:r w:rsidR="00B76D60">
              <w:rPr>
                <w:noProof/>
                <w:webHidden/>
              </w:rPr>
              <w:tab/>
            </w:r>
            <w:r w:rsidR="00B76D60">
              <w:rPr>
                <w:noProof/>
                <w:webHidden/>
              </w:rPr>
              <w:fldChar w:fldCharType="begin"/>
            </w:r>
            <w:r w:rsidR="00B76D60">
              <w:rPr>
                <w:noProof/>
                <w:webHidden/>
              </w:rPr>
              <w:instrText xml:space="preserve"> PAGEREF _Toc396812796 \h </w:instrText>
            </w:r>
            <w:r w:rsidR="00B76D60">
              <w:rPr>
                <w:noProof/>
                <w:webHidden/>
              </w:rPr>
            </w:r>
            <w:r w:rsidR="00B76D60">
              <w:rPr>
                <w:noProof/>
                <w:webHidden/>
              </w:rPr>
              <w:fldChar w:fldCharType="separate"/>
            </w:r>
            <w:r w:rsidR="00B76D60">
              <w:rPr>
                <w:noProof/>
                <w:webHidden/>
              </w:rPr>
              <w:t>4</w:t>
            </w:r>
            <w:r w:rsidR="00B76D60">
              <w:rPr>
                <w:noProof/>
                <w:webHidden/>
              </w:rPr>
              <w:fldChar w:fldCharType="end"/>
            </w:r>
          </w:hyperlink>
        </w:p>
        <w:p w14:paraId="3CB43D80" w14:textId="77777777" w:rsidR="00B76D60" w:rsidRDefault="00361BAB" w:rsidP="00B76D60">
          <w:pPr>
            <w:pStyle w:val="INNH2"/>
            <w:tabs>
              <w:tab w:val="left" w:pos="880"/>
              <w:tab w:val="right" w:leader="dot" w:pos="9062"/>
            </w:tabs>
            <w:rPr>
              <w:rFonts w:eastAsiaTheme="minorEastAsia"/>
              <w:noProof/>
              <w:lang w:eastAsia="nb-NO"/>
            </w:rPr>
          </w:pPr>
          <w:hyperlink w:anchor="_Toc396812797" w:history="1">
            <w:r w:rsidR="00B76D60" w:rsidRPr="00210467">
              <w:rPr>
                <w:rStyle w:val="Hyperkobling"/>
                <w:noProof/>
              </w:rPr>
              <w:t>7.1</w:t>
            </w:r>
            <w:r w:rsidR="00B76D60">
              <w:rPr>
                <w:rFonts w:eastAsiaTheme="minorEastAsia"/>
                <w:noProof/>
                <w:lang w:eastAsia="nb-NO"/>
              </w:rPr>
              <w:tab/>
            </w:r>
            <w:r w:rsidR="00B76D60" w:rsidRPr="00210467">
              <w:rPr>
                <w:rStyle w:val="Hyperkobling"/>
                <w:noProof/>
              </w:rPr>
              <w:t>Rutiner</w:t>
            </w:r>
            <w:r w:rsidR="00B76D60">
              <w:rPr>
                <w:noProof/>
                <w:webHidden/>
              </w:rPr>
              <w:tab/>
            </w:r>
            <w:r w:rsidR="00B76D60">
              <w:rPr>
                <w:noProof/>
                <w:webHidden/>
              </w:rPr>
              <w:fldChar w:fldCharType="begin"/>
            </w:r>
            <w:r w:rsidR="00B76D60">
              <w:rPr>
                <w:noProof/>
                <w:webHidden/>
              </w:rPr>
              <w:instrText xml:space="preserve"> PAGEREF _Toc396812797 \h </w:instrText>
            </w:r>
            <w:r w:rsidR="00B76D60">
              <w:rPr>
                <w:noProof/>
                <w:webHidden/>
              </w:rPr>
            </w:r>
            <w:r w:rsidR="00B76D60">
              <w:rPr>
                <w:noProof/>
                <w:webHidden/>
              </w:rPr>
              <w:fldChar w:fldCharType="separate"/>
            </w:r>
            <w:r w:rsidR="00B76D60">
              <w:rPr>
                <w:noProof/>
                <w:webHidden/>
              </w:rPr>
              <w:t>4</w:t>
            </w:r>
            <w:r w:rsidR="00B76D60">
              <w:rPr>
                <w:noProof/>
                <w:webHidden/>
              </w:rPr>
              <w:fldChar w:fldCharType="end"/>
            </w:r>
          </w:hyperlink>
        </w:p>
        <w:p w14:paraId="69A82F50" w14:textId="77777777" w:rsidR="00B76D60" w:rsidRDefault="00361BAB" w:rsidP="00B76D60">
          <w:pPr>
            <w:pStyle w:val="INNH1"/>
            <w:tabs>
              <w:tab w:val="left" w:pos="440"/>
              <w:tab w:val="right" w:leader="dot" w:pos="9062"/>
            </w:tabs>
            <w:rPr>
              <w:rFonts w:eastAsiaTheme="minorEastAsia"/>
              <w:noProof/>
              <w:lang w:eastAsia="nb-NO"/>
            </w:rPr>
          </w:pPr>
          <w:hyperlink w:anchor="_Toc396812798" w:history="1">
            <w:r w:rsidR="00B76D60" w:rsidRPr="00210467">
              <w:rPr>
                <w:rStyle w:val="Hyperkobling"/>
                <w:noProof/>
              </w:rPr>
              <w:t>8</w:t>
            </w:r>
            <w:r w:rsidR="00B76D60">
              <w:rPr>
                <w:rFonts w:eastAsiaTheme="minorEastAsia"/>
                <w:noProof/>
                <w:lang w:eastAsia="nb-NO"/>
              </w:rPr>
              <w:tab/>
            </w:r>
            <w:r w:rsidR="00B76D60" w:rsidRPr="00210467">
              <w:rPr>
                <w:rStyle w:val="Hyperkobling"/>
                <w:noProof/>
              </w:rPr>
              <w:t>Klarlegging av kritiske forhold</w:t>
            </w:r>
            <w:r w:rsidR="00B76D60">
              <w:rPr>
                <w:noProof/>
                <w:webHidden/>
              </w:rPr>
              <w:tab/>
            </w:r>
            <w:r w:rsidR="00B76D60">
              <w:rPr>
                <w:noProof/>
                <w:webHidden/>
              </w:rPr>
              <w:fldChar w:fldCharType="begin"/>
            </w:r>
            <w:r w:rsidR="00B76D60">
              <w:rPr>
                <w:noProof/>
                <w:webHidden/>
              </w:rPr>
              <w:instrText xml:space="preserve"> PAGEREF _Toc396812798 \h </w:instrText>
            </w:r>
            <w:r w:rsidR="00B76D60">
              <w:rPr>
                <w:noProof/>
                <w:webHidden/>
              </w:rPr>
            </w:r>
            <w:r w:rsidR="00B76D60">
              <w:rPr>
                <w:noProof/>
                <w:webHidden/>
              </w:rPr>
              <w:fldChar w:fldCharType="separate"/>
            </w:r>
            <w:r w:rsidR="00B76D60">
              <w:rPr>
                <w:noProof/>
                <w:webHidden/>
              </w:rPr>
              <w:t>5</w:t>
            </w:r>
            <w:r w:rsidR="00B76D60">
              <w:rPr>
                <w:noProof/>
                <w:webHidden/>
              </w:rPr>
              <w:fldChar w:fldCharType="end"/>
            </w:r>
          </w:hyperlink>
        </w:p>
        <w:p w14:paraId="742C0BC4" w14:textId="77777777" w:rsidR="00B76D60" w:rsidRDefault="00361BAB" w:rsidP="00B76D60">
          <w:pPr>
            <w:pStyle w:val="INNH2"/>
            <w:tabs>
              <w:tab w:val="left" w:pos="880"/>
              <w:tab w:val="right" w:leader="dot" w:pos="9062"/>
            </w:tabs>
            <w:rPr>
              <w:rFonts w:eastAsiaTheme="minorEastAsia"/>
              <w:noProof/>
              <w:lang w:eastAsia="nb-NO"/>
            </w:rPr>
          </w:pPr>
          <w:hyperlink w:anchor="_Toc396812799" w:history="1">
            <w:r w:rsidR="00B76D60" w:rsidRPr="00210467">
              <w:rPr>
                <w:rStyle w:val="Hyperkobling"/>
                <w:noProof/>
              </w:rPr>
              <w:t>8.1</w:t>
            </w:r>
            <w:r w:rsidR="00B76D60">
              <w:rPr>
                <w:rFonts w:eastAsiaTheme="minorEastAsia"/>
                <w:noProof/>
                <w:lang w:eastAsia="nb-NO"/>
              </w:rPr>
              <w:tab/>
            </w:r>
            <w:r w:rsidR="00B76D60" w:rsidRPr="00210467">
              <w:rPr>
                <w:rStyle w:val="Hyperkobling"/>
                <w:noProof/>
              </w:rPr>
              <w:t>Produktkvalitet</w:t>
            </w:r>
            <w:r w:rsidR="00B76D60">
              <w:rPr>
                <w:noProof/>
                <w:webHidden/>
              </w:rPr>
              <w:tab/>
            </w:r>
            <w:r w:rsidR="00B76D60">
              <w:rPr>
                <w:noProof/>
                <w:webHidden/>
              </w:rPr>
              <w:fldChar w:fldCharType="begin"/>
            </w:r>
            <w:r w:rsidR="00B76D60">
              <w:rPr>
                <w:noProof/>
                <w:webHidden/>
              </w:rPr>
              <w:instrText xml:space="preserve"> PAGEREF _Toc396812799 \h </w:instrText>
            </w:r>
            <w:r w:rsidR="00B76D60">
              <w:rPr>
                <w:noProof/>
                <w:webHidden/>
              </w:rPr>
            </w:r>
            <w:r w:rsidR="00B76D60">
              <w:rPr>
                <w:noProof/>
                <w:webHidden/>
              </w:rPr>
              <w:fldChar w:fldCharType="separate"/>
            </w:r>
            <w:r w:rsidR="00B76D60">
              <w:rPr>
                <w:noProof/>
                <w:webHidden/>
              </w:rPr>
              <w:t>5</w:t>
            </w:r>
            <w:r w:rsidR="00B76D60">
              <w:rPr>
                <w:noProof/>
                <w:webHidden/>
              </w:rPr>
              <w:fldChar w:fldCharType="end"/>
            </w:r>
          </w:hyperlink>
        </w:p>
        <w:p w14:paraId="58CC5A22" w14:textId="77777777" w:rsidR="00B76D60" w:rsidRDefault="00361BAB" w:rsidP="00B76D60">
          <w:pPr>
            <w:pStyle w:val="INNH2"/>
            <w:tabs>
              <w:tab w:val="left" w:pos="880"/>
              <w:tab w:val="right" w:leader="dot" w:pos="9062"/>
            </w:tabs>
            <w:rPr>
              <w:rFonts w:eastAsiaTheme="minorEastAsia"/>
              <w:noProof/>
              <w:lang w:eastAsia="nb-NO"/>
            </w:rPr>
          </w:pPr>
          <w:hyperlink w:anchor="_Toc396812800" w:history="1">
            <w:r w:rsidR="00B76D60" w:rsidRPr="00210467">
              <w:rPr>
                <w:rStyle w:val="Hyperkobling"/>
                <w:noProof/>
              </w:rPr>
              <w:t>8.2</w:t>
            </w:r>
            <w:r w:rsidR="00B76D60">
              <w:rPr>
                <w:rFonts w:eastAsiaTheme="minorEastAsia"/>
                <w:noProof/>
                <w:lang w:eastAsia="nb-NO"/>
              </w:rPr>
              <w:tab/>
            </w:r>
            <w:r w:rsidR="00B76D60" w:rsidRPr="00210467">
              <w:rPr>
                <w:rStyle w:val="Hyperkobling"/>
                <w:noProof/>
              </w:rPr>
              <w:t>Offentlige etater og myndigheter</w:t>
            </w:r>
            <w:r w:rsidR="00B76D60">
              <w:rPr>
                <w:noProof/>
                <w:webHidden/>
              </w:rPr>
              <w:tab/>
            </w:r>
            <w:r w:rsidR="00B76D60">
              <w:rPr>
                <w:noProof/>
                <w:webHidden/>
              </w:rPr>
              <w:fldChar w:fldCharType="begin"/>
            </w:r>
            <w:r w:rsidR="00B76D60">
              <w:rPr>
                <w:noProof/>
                <w:webHidden/>
              </w:rPr>
              <w:instrText xml:space="preserve"> PAGEREF _Toc396812800 \h </w:instrText>
            </w:r>
            <w:r w:rsidR="00B76D60">
              <w:rPr>
                <w:noProof/>
                <w:webHidden/>
              </w:rPr>
            </w:r>
            <w:r w:rsidR="00B76D60">
              <w:rPr>
                <w:noProof/>
                <w:webHidden/>
              </w:rPr>
              <w:fldChar w:fldCharType="separate"/>
            </w:r>
            <w:r w:rsidR="00B76D60">
              <w:rPr>
                <w:noProof/>
                <w:webHidden/>
              </w:rPr>
              <w:t>5</w:t>
            </w:r>
            <w:r w:rsidR="00B76D60">
              <w:rPr>
                <w:noProof/>
                <w:webHidden/>
              </w:rPr>
              <w:fldChar w:fldCharType="end"/>
            </w:r>
          </w:hyperlink>
        </w:p>
        <w:p w14:paraId="32AAB4FA" w14:textId="77777777" w:rsidR="00B76D60" w:rsidRDefault="00361BAB" w:rsidP="00B76D60">
          <w:pPr>
            <w:pStyle w:val="INNH1"/>
            <w:tabs>
              <w:tab w:val="left" w:pos="440"/>
              <w:tab w:val="right" w:leader="dot" w:pos="9062"/>
            </w:tabs>
            <w:rPr>
              <w:rFonts w:eastAsiaTheme="minorEastAsia"/>
              <w:noProof/>
              <w:lang w:eastAsia="nb-NO"/>
            </w:rPr>
          </w:pPr>
          <w:hyperlink w:anchor="_Toc396812801" w:history="1">
            <w:r w:rsidR="00B76D60" w:rsidRPr="00210467">
              <w:rPr>
                <w:rStyle w:val="Hyperkobling"/>
                <w:noProof/>
              </w:rPr>
              <w:t>9</w:t>
            </w:r>
            <w:r w:rsidR="00B76D60">
              <w:rPr>
                <w:rFonts w:eastAsiaTheme="minorEastAsia"/>
                <w:noProof/>
                <w:lang w:eastAsia="nb-NO"/>
              </w:rPr>
              <w:tab/>
            </w:r>
            <w:r w:rsidR="00B76D60" w:rsidRPr="00210467">
              <w:rPr>
                <w:rStyle w:val="Hyperkobling"/>
                <w:noProof/>
              </w:rPr>
              <w:t>Informasjon og kommunikasjon</w:t>
            </w:r>
            <w:r w:rsidR="00B76D60">
              <w:rPr>
                <w:noProof/>
                <w:webHidden/>
              </w:rPr>
              <w:tab/>
            </w:r>
            <w:r w:rsidR="00B76D60">
              <w:rPr>
                <w:noProof/>
                <w:webHidden/>
              </w:rPr>
              <w:fldChar w:fldCharType="begin"/>
            </w:r>
            <w:r w:rsidR="00B76D60">
              <w:rPr>
                <w:noProof/>
                <w:webHidden/>
              </w:rPr>
              <w:instrText xml:space="preserve"> PAGEREF _Toc396812801 \h </w:instrText>
            </w:r>
            <w:r w:rsidR="00B76D60">
              <w:rPr>
                <w:noProof/>
                <w:webHidden/>
              </w:rPr>
            </w:r>
            <w:r w:rsidR="00B76D60">
              <w:rPr>
                <w:noProof/>
                <w:webHidden/>
              </w:rPr>
              <w:fldChar w:fldCharType="separate"/>
            </w:r>
            <w:r w:rsidR="00B76D60">
              <w:rPr>
                <w:noProof/>
                <w:webHidden/>
              </w:rPr>
              <w:t>5</w:t>
            </w:r>
            <w:r w:rsidR="00B76D60">
              <w:rPr>
                <w:noProof/>
                <w:webHidden/>
              </w:rPr>
              <w:fldChar w:fldCharType="end"/>
            </w:r>
          </w:hyperlink>
        </w:p>
        <w:p w14:paraId="59EDA081" w14:textId="77777777" w:rsidR="00B76D60" w:rsidRDefault="00361BAB" w:rsidP="00B76D60">
          <w:pPr>
            <w:pStyle w:val="INNH1"/>
            <w:tabs>
              <w:tab w:val="left" w:pos="660"/>
              <w:tab w:val="right" w:leader="dot" w:pos="9062"/>
            </w:tabs>
            <w:rPr>
              <w:rFonts w:eastAsiaTheme="minorEastAsia"/>
              <w:noProof/>
              <w:lang w:eastAsia="nb-NO"/>
            </w:rPr>
          </w:pPr>
          <w:hyperlink w:anchor="_Toc396812802" w:history="1">
            <w:r w:rsidR="00B76D60" w:rsidRPr="00210467">
              <w:rPr>
                <w:rStyle w:val="Hyperkobling"/>
                <w:noProof/>
              </w:rPr>
              <w:t>10</w:t>
            </w:r>
            <w:r w:rsidR="00B76D60">
              <w:rPr>
                <w:rFonts w:eastAsiaTheme="minorEastAsia"/>
                <w:noProof/>
                <w:lang w:eastAsia="nb-NO"/>
              </w:rPr>
              <w:tab/>
            </w:r>
            <w:r w:rsidR="00B76D60" w:rsidRPr="00210467">
              <w:rPr>
                <w:rStyle w:val="Hyperkobling"/>
                <w:noProof/>
              </w:rPr>
              <w:t>Anlegg i grunnen</w:t>
            </w:r>
            <w:r w:rsidR="00B76D60">
              <w:rPr>
                <w:noProof/>
                <w:webHidden/>
              </w:rPr>
              <w:tab/>
            </w:r>
            <w:r w:rsidR="00B76D60">
              <w:rPr>
                <w:noProof/>
                <w:webHidden/>
              </w:rPr>
              <w:fldChar w:fldCharType="begin"/>
            </w:r>
            <w:r w:rsidR="00B76D60">
              <w:rPr>
                <w:noProof/>
                <w:webHidden/>
              </w:rPr>
              <w:instrText xml:space="preserve"> PAGEREF _Toc396812802 \h </w:instrText>
            </w:r>
            <w:r w:rsidR="00B76D60">
              <w:rPr>
                <w:noProof/>
                <w:webHidden/>
              </w:rPr>
            </w:r>
            <w:r w:rsidR="00B76D60">
              <w:rPr>
                <w:noProof/>
                <w:webHidden/>
              </w:rPr>
              <w:fldChar w:fldCharType="separate"/>
            </w:r>
            <w:r w:rsidR="00B76D60">
              <w:rPr>
                <w:noProof/>
                <w:webHidden/>
              </w:rPr>
              <w:t>6</w:t>
            </w:r>
            <w:r w:rsidR="00B76D60">
              <w:rPr>
                <w:noProof/>
                <w:webHidden/>
              </w:rPr>
              <w:fldChar w:fldCharType="end"/>
            </w:r>
          </w:hyperlink>
        </w:p>
        <w:p w14:paraId="0C334BDC" w14:textId="77777777" w:rsidR="00B76D60" w:rsidRDefault="00361BAB" w:rsidP="00B76D60">
          <w:pPr>
            <w:pStyle w:val="INNH1"/>
            <w:tabs>
              <w:tab w:val="left" w:pos="660"/>
              <w:tab w:val="right" w:leader="dot" w:pos="9062"/>
            </w:tabs>
            <w:rPr>
              <w:rFonts w:eastAsiaTheme="minorEastAsia"/>
              <w:noProof/>
              <w:lang w:eastAsia="nb-NO"/>
            </w:rPr>
          </w:pPr>
          <w:hyperlink w:anchor="_Toc396812803" w:history="1">
            <w:r w:rsidR="00B76D60" w:rsidRPr="00210467">
              <w:rPr>
                <w:rStyle w:val="Hyperkobling"/>
                <w:noProof/>
              </w:rPr>
              <w:t>11</w:t>
            </w:r>
            <w:r w:rsidR="00B76D60">
              <w:rPr>
                <w:rFonts w:eastAsiaTheme="minorEastAsia"/>
                <w:noProof/>
                <w:lang w:eastAsia="nb-NO"/>
              </w:rPr>
              <w:tab/>
            </w:r>
            <w:r w:rsidR="00B76D60" w:rsidRPr="00210467">
              <w:rPr>
                <w:rStyle w:val="Hyperkobling"/>
                <w:noProof/>
              </w:rPr>
              <w:t>Spesielle lover og forskrifter som kommer til anvendelse</w:t>
            </w:r>
            <w:r w:rsidR="00B76D60">
              <w:rPr>
                <w:noProof/>
                <w:webHidden/>
              </w:rPr>
              <w:tab/>
            </w:r>
            <w:r w:rsidR="00B76D60">
              <w:rPr>
                <w:noProof/>
                <w:webHidden/>
              </w:rPr>
              <w:fldChar w:fldCharType="begin"/>
            </w:r>
            <w:r w:rsidR="00B76D60">
              <w:rPr>
                <w:noProof/>
                <w:webHidden/>
              </w:rPr>
              <w:instrText xml:space="preserve"> PAGEREF _Toc396812803 \h </w:instrText>
            </w:r>
            <w:r w:rsidR="00B76D60">
              <w:rPr>
                <w:noProof/>
                <w:webHidden/>
              </w:rPr>
            </w:r>
            <w:r w:rsidR="00B76D60">
              <w:rPr>
                <w:noProof/>
                <w:webHidden/>
              </w:rPr>
              <w:fldChar w:fldCharType="separate"/>
            </w:r>
            <w:r w:rsidR="00B76D60">
              <w:rPr>
                <w:noProof/>
                <w:webHidden/>
              </w:rPr>
              <w:t>6</w:t>
            </w:r>
            <w:r w:rsidR="00B76D60">
              <w:rPr>
                <w:noProof/>
                <w:webHidden/>
              </w:rPr>
              <w:fldChar w:fldCharType="end"/>
            </w:r>
          </w:hyperlink>
        </w:p>
        <w:p w14:paraId="26F1E5FB" w14:textId="77777777" w:rsidR="00B76D60" w:rsidRDefault="00361BAB" w:rsidP="00B76D60">
          <w:pPr>
            <w:pStyle w:val="INNH1"/>
            <w:tabs>
              <w:tab w:val="left" w:pos="660"/>
              <w:tab w:val="right" w:leader="dot" w:pos="9062"/>
            </w:tabs>
            <w:rPr>
              <w:rFonts w:eastAsiaTheme="minorEastAsia"/>
              <w:noProof/>
              <w:lang w:eastAsia="nb-NO"/>
            </w:rPr>
          </w:pPr>
          <w:hyperlink w:anchor="_Toc396812804" w:history="1">
            <w:r w:rsidR="00B76D60" w:rsidRPr="00210467">
              <w:rPr>
                <w:rStyle w:val="Hyperkobling"/>
                <w:noProof/>
              </w:rPr>
              <w:t>12</w:t>
            </w:r>
            <w:r w:rsidR="00B76D60">
              <w:rPr>
                <w:rFonts w:eastAsiaTheme="minorEastAsia"/>
                <w:noProof/>
                <w:lang w:eastAsia="nb-NO"/>
              </w:rPr>
              <w:tab/>
            </w:r>
            <w:r w:rsidR="00B76D60" w:rsidRPr="00210467">
              <w:rPr>
                <w:rStyle w:val="Hyperkobling"/>
                <w:noProof/>
              </w:rPr>
              <w:t>Prosjektorganisasjon, grensesnitt og stillingsbeskrivelser</w:t>
            </w:r>
            <w:r w:rsidR="00B76D60">
              <w:rPr>
                <w:noProof/>
                <w:webHidden/>
              </w:rPr>
              <w:tab/>
            </w:r>
            <w:r w:rsidR="00B76D60">
              <w:rPr>
                <w:noProof/>
                <w:webHidden/>
              </w:rPr>
              <w:fldChar w:fldCharType="begin"/>
            </w:r>
            <w:r w:rsidR="00B76D60">
              <w:rPr>
                <w:noProof/>
                <w:webHidden/>
              </w:rPr>
              <w:instrText xml:space="preserve"> PAGEREF _Toc396812804 \h </w:instrText>
            </w:r>
            <w:r w:rsidR="00B76D60">
              <w:rPr>
                <w:noProof/>
                <w:webHidden/>
              </w:rPr>
            </w:r>
            <w:r w:rsidR="00B76D60">
              <w:rPr>
                <w:noProof/>
                <w:webHidden/>
              </w:rPr>
              <w:fldChar w:fldCharType="separate"/>
            </w:r>
            <w:r w:rsidR="00B76D60">
              <w:rPr>
                <w:noProof/>
                <w:webHidden/>
              </w:rPr>
              <w:t>6</w:t>
            </w:r>
            <w:r w:rsidR="00B76D60">
              <w:rPr>
                <w:noProof/>
                <w:webHidden/>
              </w:rPr>
              <w:fldChar w:fldCharType="end"/>
            </w:r>
          </w:hyperlink>
        </w:p>
        <w:p w14:paraId="2910845C" w14:textId="77777777" w:rsidR="00B76D60" w:rsidRDefault="00361BAB" w:rsidP="00B76D60">
          <w:pPr>
            <w:pStyle w:val="INNH2"/>
            <w:tabs>
              <w:tab w:val="left" w:pos="880"/>
              <w:tab w:val="right" w:leader="dot" w:pos="9062"/>
            </w:tabs>
            <w:rPr>
              <w:rFonts w:eastAsiaTheme="minorEastAsia"/>
              <w:noProof/>
              <w:lang w:eastAsia="nb-NO"/>
            </w:rPr>
          </w:pPr>
          <w:hyperlink w:anchor="_Toc396812805" w:history="1">
            <w:r w:rsidR="00B76D60" w:rsidRPr="00210467">
              <w:rPr>
                <w:rStyle w:val="Hyperkobling"/>
                <w:noProof/>
              </w:rPr>
              <w:t>12.1</w:t>
            </w:r>
            <w:r w:rsidR="00B76D60">
              <w:rPr>
                <w:rFonts w:eastAsiaTheme="minorEastAsia"/>
                <w:noProof/>
                <w:lang w:eastAsia="nb-NO"/>
              </w:rPr>
              <w:tab/>
            </w:r>
            <w:r w:rsidR="00B76D60" w:rsidRPr="00210467">
              <w:rPr>
                <w:rStyle w:val="Hyperkobling"/>
                <w:noProof/>
              </w:rPr>
              <w:t>Kundens prosjektorganisasjon</w:t>
            </w:r>
            <w:r w:rsidR="00B76D60">
              <w:rPr>
                <w:noProof/>
                <w:webHidden/>
              </w:rPr>
              <w:tab/>
            </w:r>
            <w:r w:rsidR="00B76D60">
              <w:rPr>
                <w:noProof/>
                <w:webHidden/>
              </w:rPr>
              <w:fldChar w:fldCharType="begin"/>
            </w:r>
            <w:r w:rsidR="00B76D60">
              <w:rPr>
                <w:noProof/>
                <w:webHidden/>
              </w:rPr>
              <w:instrText xml:space="preserve"> PAGEREF _Toc396812805 \h </w:instrText>
            </w:r>
            <w:r w:rsidR="00B76D60">
              <w:rPr>
                <w:noProof/>
                <w:webHidden/>
              </w:rPr>
            </w:r>
            <w:r w:rsidR="00B76D60">
              <w:rPr>
                <w:noProof/>
                <w:webHidden/>
              </w:rPr>
              <w:fldChar w:fldCharType="separate"/>
            </w:r>
            <w:r w:rsidR="00B76D60">
              <w:rPr>
                <w:noProof/>
                <w:webHidden/>
              </w:rPr>
              <w:t>6</w:t>
            </w:r>
            <w:r w:rsidR="00B76D60">
              <w:rPr>
                <w:noProof/>
                <w:webHidden/>
              </w:rPr>
              <w:fldChar w:fldCharType="end"/>
            </w:r>
          </w:hyperlink>
        </w:p>
        <w:p w14:paraId="79B27D68" w14:textId="79BE73A6" w:rsidR="00B76D60" w:rsidRDefault="00361BAB" w:rsidP="00B76D60">
          <w:pPr>
            <w:pStyle w:val="INNH2"/>
            <w:tabs>
              <w:tab w:val="left" w:pos="880"/>
              <w:tab w:val="right" w:leader="dot" w:pos="9062"/>
            </w:tabs>
            <w:rPr>
              <w:rFonts w:eastAsiaTheme="minorEastAsia"/>
              <w:noProof/>
              <w:lang w:eastAsia="nb-NO"/>
            </w:rPr>
          </w:pPr>
          <w:hyperlink w:anchor="_Toc396812806" w:history="1">
            <w:r w:rsidR="00B76D60" w:rsidRPr="00210467">
              <w:rPr>
                <w:rStyle w:val="Hyperkobling"/>
                <w:noProof/>
              </w:rPr>
              <w:t>12.2</w:t>
            </w:r>
            <w:r w:rsidR="00A02163">
              <w:rPr>
                <w:rFonts w:eastAsiaTheme="minorEastAsia"/>
                <w:noProof/>
                <w:lang w:eastAsia="nb-NO"/>
              </w:rPr>
              <w:t xml:space="preserve">      P</w:t>
            </w:r>
            <w:r w:rsidR="00B76D60" w:rsidRPr="00210467">
              <w:rPr>
                <w:rStyle w:val="Hyperkobling"/>
                <w:noProof/>
              </w:rPr>
              <w:t>rosjektorganisasjon og stillingsbeskrivelser</w:t>
            </w:r>
            <w:r w:rsidR="00B76D60">
              <w:rPr>
                <w:noProof/>
                <w:webHidden/>
              </w:rPr>
              <w:tab/>
            </w:r>
            <w:r w:rsidR="00B76D60">
              <w:rPr>
                <w:noProof/>
                <w:webHidden/>
              </w:rPr>
              <w:fldChar w:fldCharType="begin"/>
            </w:r>
            <w:r w:rsidR="00B76D60">
              <w:rPr>
                <w:noProof/>
                <w:webHidden/>
              </w:rPr>
              <w:instrText xml:space="preserve"> PAGEREF _Toc396812806 \h </w:instrText>
            </w:r>
            <w:r w:rsidR="00B76D60">
              <w:rPr>
                <w:noProof/>
                <w:webHidden/>
              </w:rPr>
            </w:r>
            <w:r w:rsidR="00B76D60">
              <w:rPr>
                <w:noProof/>
                <w:webHidden/>
              </w:rPr>
              <w:fldChar w:fldCharType="separate"/>
            </w:r>
            <w:r w:rsidR="00B76D60">
              <w:rPr>
                <w:noProof/>
                <w:webHidden/>
              </w:rPr>
              <w:t>6</w:t>
            </w:r>
            <w:r w:rsidR="00B76D60">
              <w:rPr>
                <w:noProof/>
                <w:webHidden/>
              </w:rPr>
              <w:fldChar w:fldCharType="end"/>
            </w:r>
          </w:hyperlink>
        </w:p>
        <w:p w14:paraId="4F8203A1" w14:textId="77777777" w:rsidR="00B76D60" w:rsidRDefault="00361BAB" w:rsidP="00B76D60">
          <w:pPr>
            <w:pStyle w:val="INNH2"/>
            <w:tabs>
              <w:tab w:val="left" w:pos="880"/>
              <w:tab w:val="right" w:leader="dot" w:pos="9062"/>
            </w:tabs>
            <w:rPr>
              <w:rFonts w:eastAsiaTheme="minorEastAsia"/>
              <w:noProof/>
              <w:lang w:eastAsia="nb-NO"/>
            </w:rPr>
          </w:pPr>
          <w:hyperlink w:anchor="_Toc396812807" w:history="1">
            <w:r w:rsidR="00B76D60" w:rsidRPr="00210467">
              <w:rPr>
                <w:rStyle w:val="Hyperkobling"/>
                <w:noProof/>
              </w:rPr>
              <w:t>12.3</w:t>
            </w:r>
            <w:r w:rsidR="00B76D60">
              <w:rPr>
                <w:rFonts w:eastAsiaTheme="minorEastAsia"/>
                <w:noProof/>
                <w:lang w:eastAsia="nb-NO"/>
              </w:rPr>
              <w:tab/>
            </w:r>
            <w:r w:rsidR="00B76D60" w:rsidRPr="00210467">
              <w:rPr>
                <w:rStyle w:val="Hyperkobling"/>
                <w:noProof/>
              </w:rPr>
              <w:t>Kompetanseoversikt</w:t>
            </w:r>
            <w:r w:rsidR="00B76D60">
              <w:rPr>
                <w:noProof/>
                <w:webHidden/>
              </w:rPr>
              <w:tab/>
            </w:r>
            <w:r w:rsidR="00B76D60">
              <w:rPr>
                <w:noProof/>
                <w:webHidden/>
              </w:rPr>
              <w:fldChar w:fldCharType="begin"/>
            </w:r>
            <w:r w:rsidR="00B76D60">
              <w:rPr>
                <w:noProof/>
                <w:webHidden/>
              </w:rPr>
              <w:instrText xml:space="preserve"> PAGEREF _Toc396812807 \h </w:instrText>
            </w:r>
            <w:r w:rsidR="00B76D60">
              <w:rPr>
                <w:noProof/>
                <w:webHidden/>
              </w:rPr>
            </w:r>
            <w:r w:rsidR="00B76D60">
              <w:rPr>
                <w:noProof/>
                <w:webHidden/>
              </w:rPr>
              <w:fldChar w:fldCharType="separate"/>
            </w:r>
            <w:r w:rsidR="00B76D60">
              <w:rPr>
                <w:noProof/>
                <w:webHidden/>
              </w:rPr>
              <w:t>6</w:t>
            </w:r>
            <w:r w:rsidR="00B76D60">
              <w:rPr>
                <w:noProof/>
                <w:webHidden/>
              </w:rPr>
              <w:fldChar w:fldCharType="end"/>
            </w:r>
          </w:hyperlink>
        </w:p>
        <w:p w14:paraId="49D21346" w14:textId="77777777" w:rsidR="00B76D60" w:rsidRDefault="00361BAB" w:rsidP="00B76D60">
          <w:pPr>
            <w:pStyle w:val="INNH1"/>
            <w:tabs>
              <w:tab w:val="left" w:pos="660"/>
              <w:tab w:val="right" w:leader="dot" w:pos="9062"/>
            </w:tabs>
            <w:rPr>
              <w:rFonts w:eastAsiaTheme="minorEastAsia"/>
              <w:noProof/>
              <w:lang w:eastAsia="nb-NO"/>
            </w:rPr>
          </w:pPr>
          <w:hyperlink w:anchor="_Toc396812808" w:history="1">
            <w:r w:rsidR="00B76D60" w:rsidRPr="00210467">
              <w:rPr>
                <w:rStyle w:val="Hyperkobling"/>
                <w:noProof/>
              </w:rPr>
              <w:t>13</w:t>
            </w:r>
            <w:r w:rsidR="00B76D60">
              <w:rPr>
                <w:rFonts w:eastAsiaTheme="minorEastAsia"/>
                <w:noProof/>
                <w:lang w:eastAsia="nb-NO"/>
              </w:rPr>
              <w:tab/>
            </w:r>
            <w:r w:rsidR="00B76D60" w:rsidRPr="00210467">
              <w:rPr>
                <w:rStyle w:val="Hyperkobling"/>
                <w:noProof/>
              </w:rPr>
              <w:t>Prosjektoppfølging</w:t>
            </w:r>
            <w:r w:rsidR="00B76D60">
              <w:rPr>
                <w:noProof/>
                <w:webHidden/>
              </w:rPr>
              <w:tab/>
            </w:r>
            <w:r w:rsidR="00B76D60">
              <w:rPr>
                <w:noProof/>
                <w:webHidden/>
              </w:rPr>
              <w:fldChar w:fldCharType="begin"/>
            </w:r>
            <w:r w:rsidR="00B76D60">
              <w:rPr>
                <w:noProof/>
                <w:webHidden/>
              </w:rPr>
              <w:instrText xml:space="preserve"> PAGEREF _Toc396812808 \h </w:instrText>
            </w:r>
            <w:r w:rsidR="00B76D60">
              <w:rPr>
                <w:noProof/>
                <w:webHidden/>
              </w:rPr>
            </w:r>
            <w:r w:rsidR="00B76D60">
              <w:rPr>
                <w:noProof/>
                <w:webHidden/>
              </w:rPr>
              <w:fldChar w:fldCharType="separate"/>
            </w:r>
            <w:r w:rsidR="00B76D60">
              <w:rPr>
                <w:noProof/>
                <w:webHidden/>
              </w:rPr>
              <w:t>7</w:t>
            </w:r>
            <w:r w:rsidR="00B76D60">
              <w:rPr>
                <w:noProof/>
                <w:webHidden/>
              </w:rPr>
              <w:fldChar w:fldCharType="end"/>
            </w:r>
          </w:hyperlink>
        </w:p>
        <w:p w14:paraId="1B3A51D4" w14:textId="77777777" w:rsidR="00B76D60" w:rsidRDefault="00361BAB" w:rsidP="00B76D60">
          <w:pPr>
            <w:pStyle w:val="INNH2"/>
            <w:tabs>
              <w:tab w:val="left" w:pos="880"/>
              <w:tab w:val="right" w:leader="dot" w:pos="9062"/>
            </w:tabs>
            <w:rPr>
              <w:rFonts w:eastAsiaTheme="minorEastAsia"/>
              <w:noProof/>
              <w:lang w:eastAsia="nb-NO"/>
            </w:rPr>
          </w:pPr>
          <w:hyperlink w:anchor="_Toc396812809" w:history="1">
            <w:r w:rsidR="00B76D60" w:rsidRPr="00210467">
              <w:rPr>
                <w:rStyle w:val="Hyperkobling"/>
                <w:noProof/>
              </w:rPr>
              <w:t>13.1</w:t>
            </w:r>
            <w:r w:rsidR="00B76D60">
              <w:rPr>
                <w:rFonts w:eastAsiaTheme="minorEastAsia"/>
                <w:noProof/>
                <w:lang w:eastAsia="nb-NO"/>
              </w:rPr>
              <w:tab/>
            </w:r>
            <w:r w:rsidR="00B76D60" w:rsidRPr="00210467">
              <w:rPr>
                <w:rStyle w:val="Hyperkobling"/>
                <w:noProof/>
              </w:rPr>
              <w:t>Ansvar produksjonsfase</w:t>
            </w:r>
            <w:r w:rsidR="00B76D60">
              <w:rPr>
                <w:noProof/>
                <w:webHidden/>
              </w:rPr>
              <w:tab/>
            </w:r>
            <w:r w:rsidR="00B76D60">
              <w:rPr>
                <w:noProof/>
                <w:webHidden/>
              </w:rPr>
              <w:fldChar w:fldCharType="begin"/>
            </w:r>
            <w:r w:rsidR="00B76D60">
              <w:rPr>
                <w:noProof/>
                <w:webHidden/>
              </w:rPr>
              <w:instrText xml:space="preserve"> PAGEREF _Toc396812809 \h </w:instrText>
            </w:r>
            <w:r w:rsidR="00B76D60">
              <w:rPr>
                <w:noProof/>
                <w:webHidden/>
              </w:rPr>
            </w:r>
            <w:r w:rsidR="00B76D60">
              <w:rPr>
                <w:noProof/>
                <w:webHidden/>
              </w:rPr>
              <w:fldChar w:fldCharType="separate"/>
            </w:r>
            <w:r w:rsidR="00B76D60">
              <w:rPr>
                <w:noProof/>
                <w:webHidden/>
              </w:rPr>
              <w:t>7</w:t>
            </w:r>
            <w:r w:rsidR="00B76D60">
              <w:rPr>
                <w:noProof/>
                <w:webHidden/>
              </w:rPr>
              <w:fldChar w:fldCharType="end"/>
            </w:r>
          </w:hyperlink>
        </w:p>
        <w:p w14:paraId="2761ECFC" w14:textId="77777777" w:rsidR="00B76D60" w:rsidRDefault="00361BAB" w:rsidP="00B76D60">
          <w:pPr>
            <w:pStyle w:val="INNH2"/>
            <w:tabs>
              <w:tab w:val="left" w:pos="880"/>
              <w:tab w:val="right" w:leader="dot" w:pos="9062"/>
            </w:tabs>
            <w:rPr>
              <w:rFonts w:eastAsiaTheme="minorEastAsia"/>
              <w:noProof/>
              <w:lang w:eastAsia="nb-NO"/>
            </w:rPr>
          </w:pPr>
          <w:hyperlink w:anchor="_Toc396812810" w:history="1">
            <w:r w:rsidR="00B76D60" w:rsidRPr="00210467">
              <w:rPr>
                <w:rStyle w:val="Hyperkobling"/>
                <w:noProof/>
              </w:rPr>
              <w:t>13.2</w:t>
            </w:r>
            <w:r w:rsidR="00B76D60">
              <w:rPr>
                <w:rFonts w:eastAsiaTheme="minorEastAsia"/>
                <w:noProof/>
                <w:lang w:eastAsia="nb-NO"/>
              </w:rPr>
              <w:tab/>
            </w:r>
            <w:r w:rsidR="00B76D60" w:rsidRPr="00210467">
              <w:rPr>
                <w:rStyle w:val="Hyperkobling"/>
                <w:noProof/>
              </w:rPr>
              <w:t>Tidsplanlegging</w:t>
            </w:r>
            <w:r w:rsidR="00B76D60">
              <w:rPr>
                <w:noProof/>
                <w:webHidden/>
              </w:rPr>
              <w:tab/>
            </w:r>
            <w:r w:rsidR="00B76D60">
              <w:rPr>
                <w:noProof/>
                <w:webHidden/>
              </w:rPr>
              <w:fldChar w:fldCharType="begin"/>
            </w:r>
            <w:r w:rsidR="00B76D60">
              <w:rPr>
                <w:noProof/>
                <w:webHidden/>
              </w:rPr>
              <w:instrText xml:space="preserve"> PAGEREF _Toc396812810 \h </w:instrText>
            </w:r>
            <w:r w:rsidR="00B76D60">
              <w:rPr>
                <w:noProof/>
                <w:webHidden/>
              </w:rPr>
            </w:r>
            <w:r w:rsidR="00B76D60">
              <w:rPr>
                <w:noProof/>
                <w:webHidden/>
              </w:rPr>
              <w:fldChar w:fldCharType="separate"/>
            </w:r>
            <w:r w:rsidR="00B76D60">
              <w:rPr>
                <w:noProof/>
                <w:webHidden/>
              </w:rPr>
              <w:t>7</w:t>
            </w:r>
            <w:r w:rsidR="00B76D60">
              <w:rPr>
                <w:noProof/>
                <w:webHidden/>
              </w:rPr>
              <w:fldChar w:fldCharType="end"/>
            </w:r>
          </w:hyperlink>
        </w:p>
        <w:p w14:paraId="72CD5783" w14:textId="77777777" w:rsidR="00B76D60" w:rsidRDefault="00361BAB" w:rsidP="00B76D60">
          <w:pPr>
            <w:pStyle w:val="INNH2"/>
            <w:tabs>
              <w:tab w:val="left" w:pos="880"/>
              <w:tab w:val="right" w:leader="dot" w:pos="9062"/>
            </w:tabs>
            <w:rPr>
              <w:rFonts w:eastAsiaTheme="minorEastAsia"/>
              <w:noProof/>
              <w:lang w:eastAsia="nb-NO"/>
            </w:rPr>
          </w:pPr>
          <w:hyperlink w:anchor="_Toc396812811" w:history="1">
            <w:r w:rsidR="00B76D60" w:rsidRPr="00210467">
              <w:rPr>
                <w:rStyle w:val="Hyperkobling"/>
                <w:noProof/>
              </w:rPr>
              <w:t>13.3</w:t>
            </w:r>
            <w:r w:rsidR="00B76D60">
              <w:rPr>
                <w:rFonts w:eastAsiaTheme="minorEastAsia"/>
                <w:noProof/>
                <w:lang w:eastAsia="nb-NO"/>
              </w:rPr>
              <w:tab/>
            </w:r>
            <w:r w:rsidR="00B76D60" w:rsidRPr="00210467">
              <w:rPr>
                <w:rStyle w:val="Hyperkobling"/>
                <w:noProof/>
              </w:rPr>
              <w:t>Møter</w:t>
            </w:r>
            <w:r w:rsidR="00B76D60">
              <w:rPr>
                <w:noProof/>
                <w:webHidden/>
              </w:rPr>
              <w:tab/>
            </w:r>
            <w:r w:rsidR="00B76D60">
              <w:rPr>
                <w:noProof/>
                <w:webHidden/>
              </w:rPr>
              <w:fldChar w:fldCharType="begin"/>
            </w:r>
            <w:r w:rsidR="00B76D60">
              <w:rPr>
                <w:noProof/>
                <w:webHidden/>
              </w:rPr>
              <w:instrText xml:space="preserve"> PAGEREF _Toc396812811 \h </w:instrText>
            </w:r>
            <w:r w:rsidR="00B76D60">
              <w:rPr>
                <w:noProof/>
                <w:webHidden/>
              </w:rPr>
            </w:r>
            <w:r w:rsidR="00B76D60">
              <w:rPr>
                <w:noProof/>
                <w:webHidden/>
              </w:rPr>
              <w:fldChar w:fldCharType="separate"/>
            </w:r>
            <w:r w:rsidR="00B76D60">
              <w:rPr>
                <w:noProof/>
                <w:webHidden/>
              </w:rPr>
              <w:t>7</w:t>
            </w:r>
            <w:r w:rsidR="00B76D60">
              <w:rPr>
                <w:noProof/>
                <w:webHidden/>
              </w:rPr>
              <w:fldChar w:fldCharType="end"/>
            </w:r>
          </w:hyperlink>
        </w:p>
        <w:p w14:paraId="4AA31FDF" w14:textId="77777777" w:rsidR="00B76D60" w:rsidRDefault="00361BAB" w:rsidP="00B76D60">
          <w:pPr>
            <w:pStyle w:val="INNH2"/>
            <w:tabs>
              <w:tab w:val="left" w:pos="880"/>
              <w:tab w:val="right" w:leader="dot" w:pos="9062"/>
            </w:tabs>
            <w:rPr>
              <w:rFonts w:eastAsiaTheme="minorEastAsia"/>
              <w:noProof/>
              <w:lang w:eastAsia="nb-NO"/>
            </w:rPr>
          </w:pPr>
          <w:hyperlink w:anchor="_Toc396812812" w:history="1">
            <w:r w:rsidR="00B76D60" w:rsidRPr="00210467">
              <w:rPr>
                <w:rStyle w:val="Hyperkobling"/>
                <w:noProof/>
              </w:rPr>
              <w:t>13.4</w:t>
            </w:r>
            <w:r w:rsidR="00B76D60">
              <w:rPr>
                <w:rFonts w:eastAsiaTheme="minorEastAsia"/>
                <w:noProof/>
                <w:lang w:eastAsia="nb-NO"/>
              </w:rPr>
              <w:tab/>
            </w:r>
            <w:r w:rsidR="00B76D60" w:rsidRPr="00210467">
              <w:rPr>
                <w:rStyle w:val="Hyperkobling"/>
                <w:noProof/>
              </w:rPr>
              <w:t>Økonomioppfølging produksjon</w:t>
            </w:r>
            <w:r w:rsidR="00B76D60">
              <w:rPr>
                <w:noProof/>
                <w:webHidden/>
              </w:rPr>
              <w:tab/>
            </w:r>
            <w:r w:rsidR="00B76D60">
              <w:rPr>
                <w:noProof/>
                <w:webHidden/>
              </w:rPr>
              <w:fldChar w:fldCharType="begin"/>
            </w:r>
            <w:r w:rsidR="00B76D60">
              <w:rPr>
                <w:noProof/>
                <w:webHidden/>
              </w:rPr>
              <w:instrText xml:space="preserve"> PAGEREF _Toc396812812 \h </w:instrText>
            </w:r>
            <w:r w:rsidR="00B76D60">
              <w:rPr>
                <w:noProof/>
                <w:webHidden/>
              </w:rPr>
            </w:r>
            <w:r w:rsidR="00B76D60">
              <w:rPr>
                <w:noProof/>
                <w:webHidden/>
              </w:rPr>
              <w:fldChar w:fldCharType="separate"/>
            </w:r>
            <w:r w:rsidR="00B76D60">
              <w:rPr>
                <w:noProof/>
                <w:webHidden/>
              </w:rPr>
              <w:t>7</w:t>
            </w:r>
            <w:r w:rsidR="00B76D60">
              <w:rPr>
                <w:noProof/>
                <w:webHidden/>
              </w:rPr>
              <w:fldChar w:fldCharType="end"/>
            </w:r>
          </w:hyperlink>
        </w:p>
        <w:p w14:paraId="6F0A7B69" w14:textId="77777777" w:rsidR="00B76D60" w:rsidRDefault="00361BAB" w:rsidP="00B76D60">
          <w:pPr>
            <w:pStyle w:val="INNH2"/>
            <w:tabs>
              <w:tab w:val="left" w:pos="880"/>
              <w:tab w:val="right" w:leader="dot" w:pos="9062"/>
            </w:tabs>
            <w:rPr>
              <w:rFonts w:eastAsiaTheme="minorEastAsia"/>
              <w:noProof/>
              <w:lang w:eastAsia="nb-NO"/>
            </w:rPr>
          </w:pPr>
          <w:hyperlink w:anchor="_Toc396812813" w:history="1">
            <w:r w:rsidR="00B76D60" w:rsidRPr="00210467">
              <w:rPr>
                <w:rStyle w:val="Hyperkobling"/>
                <w:noProof/>
              </w:rPr>
              <w:t>13.5</w:t>
            </w:r>
            <w:r w:rsidR="00B76D60">
              <w:rPr>
                <w:rFonts w:eastAsiaTheme="minorEastAsia"/>
                <w:noProof/>
                <w:lang w:eastAsia="nb-NO"/>
              </w:rPr>
              <w:tab/>
            </w:r>
            <w:r w:rsidR="00B76D60" w:rsidRPr="00210467">
              <w:rPr>
                <w:rStyle w:val="Hyperkobling"/>
                <w:noProof/>
              </w:rPr>
              <w:t>Endringer</w:t>
            </w:r>
            <w:r w:rsidR="00B76D60">
              <w:rPr>
                <w:noProof/>
                <w:webHidden/>
              </w:rPr>
              <w:tab/>
            </w:r>
            <w:r w:rsidR="00B76D60">
              <w:rPr>
                <w:noProof/>
                <w:webHidden/>
              </w:rPr>
              <w:fldChar w:fldCharType="begin"/>
            </w:r>
            <w:r w:rsidR="00B76D60">
              <w:rPr>
                <w:noProof/>
                <w:webHidden/>
              </w:rPr>
              <w:instrText xml:space="preserve"> PAGEREF _Toc396812813 \h </w:instrText>
            </w:r>
            <w:r w:rsidR="00B76D60">
              <w:rPr>
                <w:noProof/>
                <w:webHidden/>
              </w:rPr>
            </w:r>
            <w:r w:rsidR="00B76D60">
              <w:rPr>
                <w:noProof/>
                <w:webHidden/>
              </w:rPr>
              <w:fldChar w:fldCharType="separate"/>
            </w:r>
            <w:r w:rsidR="00B76D60">
              <w:rPr>
                <w:noProof/>
                <w:webHidden/>
              </w:rPr>
              <w:t>7</w:t>
            </w:r>
            <w:r w:rsidR="00B76D60">
              <w:rPr>
                <w:noProof/>
                <w:webHidden/>
              </w:rPr>
              <w:fldChar w:fldCharType="end"/>
            </w:r>
          </w:hyperlink>
        </w:p>
        <w:p w14:paraId="002D5D57" w14:textId="77777777" w:rsidR="00B76D60" w:rsidRDefault="00361BAB" w:rsidP="00B76D60">
          <w:pPr>
            <w:pStyle w:val="INNH1"/>
            <w:tabs>
              <w:tab w:val="left" w:pos="660"/>
              <w:tab w:val="right" w:leader="dot" w:pos="9062"/>
            </w:tabs>
            <w:rPr>
              <w:rFonts w:eastAsiaTheme="minorEastAsia"/>
              <w:noProof/>
              <w:lang w:eastAsia="nb-NO"/>
            </w:rPr>
          </w:pPr>
          <w:hyperlink w:anchor="_Toc396812814" w:history="1">
            <w:r w:rsidR="00B76D60" w:rsidRPr="00210467">
              <w:rPr>
                <w:rStyle w:val="Hyperkobling"/>
                <w:noProof/>
              </w:rPr>
              <w:t>14</w:t>
            </w:r>
            <w:r w:rsidR="00B76D60">
              <w:rPr>
                <w:rFonts w:eastAsiaTheme="minorEastAsia"/>
                <w:noProof/>
                <w:lang w:eastAsia="nb-NO"/>
              </w:rPr>
              <w:tab/>
            </w:r>
            <w:r w:rsidR="00B76D60" w:rsidRPr="00210467">
              <w:rPr>
                <w:rStyle w:val="Hyperkobling"/>
                <w:noProof/>
              </w:rPr>
              <w:t>Dokumentbehandling, avvik og kontinuerlig forbedring</w:t>
            </w:r>
            <w:r w:rsidR="00B76D60">
              <w:rPr>
                <w:noProof/>
                <w:webHidden/>
              </w:rPr>
              <w:tab/>
            </w:r>
            <w:r w:rsidR="00B76D60">
              <w:rPr>
                <w:noProof/>
                <w:webHidden/>
              </w:rPr>
              <w:fldChar w:fldCharType="begin"/>
            </w:r>
            <w:r w:rsidR="00B76D60">
              <w:rPr>
                <w:noProof/>
                <w:webHidden/>
              </w:rPr>
              <w:instrText xml:space="preserve"> PAGEREF _Toc396812814 \h </w:instrText>
            </w:r>
            <w:r w:rsidR="00B76D60">
              <w:rPr>
                <w:noProof/>
                <w:webHidden/>
              </w:rPr>
            </w:r>
            <w:r w:rsidR="00B76D60">
              <w:rPr>
                <w:noProof/>
                <w:webHidden/>
              </w:rPr>
              <w:fldChar w:fldCharType="separate"/>
            </w:r>
            <w:r w:rsidR="00B76D60">
              <w:rPr>
                <w:noProof/>
                <w:webHidden/>
              </w:rPr>
              <w:t>7</w:t>
            </w:r>
            <w:r w:rsidR="00B76D60">
              <w:rPr>
                <w:noProof/>
                <w:webHidden/>
              </w:rPr>
              <w:fldChar w:fldCharType="end"/>
            </w:r>
          </w:hyperlink>
        </w:p>
        <w:p w14:paraId="67627F30" w14:textId="77777777" w:rsidR="00B76D60" w:rsidRDefault="00361BAB" w:rsidP="00B76D60">
          <w:pPr>
            <w:pStyle w:val="INNH1"/>
            <w:tabs>
              <w:tab w:val="left" w:pos="660"/>
              <w:tab w:val="right" w:leader="dot" w:pos="9062"/>
            </w:tabs>
            <w:rPr>
              <w:rFonts w:eastAsiaTheme="minorEastAsia"/>
              <w:noProof/>
              <w:lang w:eastAsia="nb-NO"/>
            </w:rPr>
          </w:pPr>
          <w:hyperlink w:anchor="_Toc396812815" w:history="1">
            <w:r w:rsidR="00B76D60" w:rsidRPr="00210467">
              <w:rPr>
                <w:rStyle w:val="Hyperkobling"/>
                <w:noProof/>
              </w:rPr>
              <w:t>15</w:t>
            </w:r>
            <w:r w:rsidR="00B76D60">
              <w:rPr>
                <w:rFonts w:eastAsiaTheme="minorEastAsia"/>
                <w:noProof/>
                <w:lang w:eastAsia="nb-NO"/>
              </w:rPr>
              <w:tab/>
            </w:r>
            <w:r w:rsidR="00B76D60" w:rsidRPr="00210467">
              <w:rPr>
                <w:rStyle w:val="Hyperkobling"/>
                <w:noProof/>
              </w:rPr>
              <w:t>Rapportering til kunde</w:t>
            </w:r>
            <w:r w:rsidR="00B76D60">
              <w:rPr>
                <w:noProof/>
                <w:webHidden/>
              </w:rPr>
              <w:tab/>
            </w:r>
            <w:r w:rsidR="00B76D60">
              <w:rPr>
                <w:noProof/>
                <w:webHidden/>
              </w:rPr>
              <w:fldChar w:fldCharType="begin"/>
            </w:r>
            <w:r w:rsidR="00B76D60">
              <w:rPr>
                <w:noProof/>
                <w:webHidden/>
              </w:rPr>
              <w:instrText xml:space="preserve"> PAGEREF _Toc396812815 \h </w:instrText>
            </w:r>
            <w:r w:rsidR="00B76D60">
              <w:rPr>
                <w:noProof/>
                <w:webHidden/>
              </w:rPr>
            </w:r>
            <w:r w:rsidR="00B76D60">
              <w:rPr>
                <w:noProof/>
                <w:webHidden/>
              </w:rPr>
              <w:fldChar w:fldCharType="separate"/>
            </w:r>
            <w:r w:rsidR="00B76D60">
              <w:rPr>
                <w:noProof/>
                <w:webHidden/>
              </w:rPr>
              <w:t>7</w:t>
            </w:r>
            <w:r w:rsidR="00B76D60">
              <w:rPr>
                <w:noProof/>
                <w:webHidden/>
              </w:rPr>
              <w:fldChar w:fldCharType="end"/>
            </w:r>
          </w:hyperlink>
        </w:p>
        <w:p w14:paraId="48B63133" w14:textId="77777777" w:rsidR="00B76D60" w:rsidRDefault="00361BAB" w:rsidP="00B76D60">
          <w:pPr>
            <w:pStyle w:val="INNH1"/>
            <w:tabs>
              <w:tab w:val="left" w:pos="660"/>
              <w:tab w:val="right" w:leader="dot" w:pos="9062"/>
            </w:tabs>
            <w:rPr>
              <w:rFonts w:eastAsiaTheme="minorEastAsia"/>
              <w:noProof/>
              <w:lang w:eastAsia="nb-NO"/>
            </w:rPr>
          </w:pPr>
          <w:hyperlink w:anchor="_Toc396812816" w:history="1">
            <w:r w:rsidR="00B76D60" w:rsidRPr="00210467">
              <w:rPr>
                <w:rStyle w:val="Hyperkobling"/>
                <w:noProof/>
              </w:rPr>
              <w:t>16</w:t>
            </w:r>
            <w:r w:rsidR="00B76D60">
              <w:rPr>
                <w:rFonts w:eastAsiaTheme="minorEastAsia"/>
                <w:noProof/>
                <w:lang w:eastAsia="nb-NO"/>
              </w:rPr>
              <w:tab/>
            </w:r>
            <w:r w:rsidR="00B76D60" w:rsidRPr="00210467">
              <w:rPr>
                <w:rStyle w:val="Hyperkobling"/>
                <w:noProof/>
              </w:rPr>
              <w:t>Overlevering og FDV</w:t>
            </w:r>
            <w:r w:rsidR="00B76D60">
              <w:rPr>
                <w:noProof/>
                <w:webHidden/>
              </w:rPr>
              <w:tab/>
            </w:r>
            <w:r w:rsidR="00B76D60">
              <w:rPr>
                <w:noProof/>
                <w:webHidden/>
              </w:rPr>
              <w:fldChar w:fldCharType="begin"/>
            </w:r>
            <w:r w:rsidR="00B76D60">
              <w:rPr>
                <w:noProof/>
                <w:webHidden/>
              </w:rPr>
              <w:instrText xml:space="preserve"> PAGEREF _Toc396812816 \h </w:instrText>
            </w:r>
            <w:r w:rsidR="00B76D60">
              <w:rPr>
                <w:noProof/>
                <w:webHidden/>
              </w:rPr>
            </w:r>
            <w:r w:rsidR="00B76D60">
              <w:rPr>
                <w:noProof/>
                <w:webHidden/>
              </w:rPr>
              <w:fldChar w:fldCharType="separate"/>
            </w:r>
            <w:r w:rsidR="00B76D60">
              <w:rPr>
                <w:noProof/>
                <w:webHidden/>
              </w:rPr>
              <w:t>8</w:t>
            </w:r>
            <w:r w:rsidR="00B76D60">
              <w:rPr>
                <w:noProof/>
                <w:webHidden/>
              </w:rPr>
              <w:fldChar w:fldCharType="end"/>
            </w:r>
          </w:hyperlink>
        </w:p>
        <w:p w14:paraId="108A54D0" w14:textId="77777777" w:rsidR="00B76D60" w:rsidRDefault="00361BAB" w:rsidP="00B76D60">
          <w:pPr>
            <w:pStyle w:val="INNH2"/>
            <w:tabs>
              <w:tab w:val="left" w:pos="880"/>
              <w:tab w:val="right" w:leader="dot" w:pos="9062"/>
            </w:tabs>
            <w:rPr>
              <w:rFonts w:eastAsiaTheme="minorEastAsia"/>
              <w:noProof/>
              <w:lang w:eastAsia="nb-NO"/>
            </w:rPr>
          </w:pPr>
          <w:hyperlink w:anchor="_Toc396812817" w:history="1">
            <w:r w:rsidR="00B76D60" w:rsidRPr="00210467">
              <w:rPr>
                <w:rStyle w:val="Hyperkobling"/>
                <w:noProof/>
              </w:rPr>
              <w:t>16.1</w:t>
            </w:r>
            <w:r w:rsidR="00B76D60">
              <w:rPr>
                <w:rFonts w:eastAsiaTheme="minorEastAsia"/>
                <w:noProof/>
                <w:lang w:eastAsia="nb-NO"/>
              </w:rPr>
              <w:tab/>
            </w:r>
            <w:r w:rsidR="00B76D60" w:rsidRPr="00210467">
              <w:rPr>
                <w:rStyle w:val="Hyperkobling"/>
                <w:noProof/>
              </w:rPr>
              <w:t>Planlegging prosjektavslutning</w:t>
            </w:r>
            <w:r w:rsidR="00B76D60">
              <w:rPr>
                <w:noProof/>
                <w:webHidden/>
              </w:rPr>
              <w:tab/>
            </w:r>
            <w:r w:rsidR="00B76D60">
              <w:rPr>
                <w:noProof/>
                <w:webHidden/>
              </w:rPr>
              <w:fldChar w:fldCharType="begin"/>
            </w:r>
            <w:r w:rsidR="00B76D60">
              <w:rPr>
                <w:noProof/>
                <w:webHidden/>
              </w:rPr>
              <w:instrText xml:space="preserve"> PAGEREF _Toc396812817 \h </w:instrText>
            </w:r>
            <w:r w:rsidR="00B76D60">
              <w:rPr>
                <w:noProof/>
                <w:webHidden/>
              </w:rPr>
            </w:r>
            <w:r w:rsidR="00B76D60">
              <w:rPr>
                <w:noProof/>
                <w:webHidden/>
              </w:rPr>
              <w:fldChar w:fldCharType="separate"/>
            </w:r>
            <w:r w:rsidR="00B76D60">
              <w:rPr>
                <w:noProof/>
                <w:webHidden/>
              </w:rPr>
              <w:t>8</w:t>
            </w:r>
            <w:r w:rsidR="00B76D60">
              <w:rPr>
                <w:noProof/>
                <w:webHidden/>
              </w:rPr>
              <w:fldChar w:fldCharType="end"/>
            </w:r>
          </w:hyperlink>
        </w:p>
        <w:p w14:paraId="25E45687" w14:textId="77777777" w:rsidR="00B76D60" w:rsidRDefault="00361BAB" w:rsidP="00B76D60">
          <w:pPr>
            <w:pStyle w:val="INNH2"/>
            <w:tabs>
              <w:tab w:val="left" w:pos="880"/>
              <w:tab w:val="right" w:leader="dot" w:pos="9062"/>
            </w:tabs>
            <w:rPr>
              <w:rFonts w:eastAsiaTheme="minorEastAsia"/>
              <w:noProof/>
              <w:lang w:eastAsia="nb-NO"/>
            </w:rPr>
          </w:pPr>
          <w:hyperlink w:anchor="_Toc396812818" w:history="1">
            <w:r w:rsidR="00B76D60" w:rsidRPr="00210467">
              <w:rPr>
                <w:rStyle w:val="Hyperkobling"/>
                <w:noProof/>
              </w:rPr>
              <w:t>16.2</w:t>
            </w:r>
            <w:r w:rsidR="00B76D60">
              <w:rPr>
                <w:rFonts w:eastAsiaTheme="minorEastAsia"/>
                <w:noProof/>
                <w:lang w:eastAsia="nb-NO"/>
              </w:rPr>
              <w:tab/>
            </w:r>
            <w:r w:rsidR="00B76D60" w:rsidRPr="00210467">
              <w:rPr>
                <w:rStyle w:val="Hyperkobling"/>
                <w:noProof/>
              </w:rPr>
              <w:t>FDV</w:t>
            </w:r>
            <w:r w:rsidR="00B76D60">
              <w:rPr>
                <w:noProof/>
                <w:webHidden/>
              </w:rPr>
              <w:tab/>
            </w:r>
            <w:r w:rsidR="00B76D60">
              <w:rPr>
                <w:noProof/>
                <w:webHidden/>
              </w:rPr>
              <w:fldChar w:fldCharType="begin"/>
            </w:r>
            <w:r w:rsidR="00B76D60">
              <w:rPr>
                <w:noProof/>
                <w:webHidden/>
              </w:rPr>
              <w:instrText xml:space="preserve"> PAGEREF _Toc396812818 \h </w:instrText>
            </w:r>
            <w:r w:rsidR="00B76D60">
              <w:rPr>
                <w:noProof/>
                <w:webHidden/>
              </w:rPr>
            </w:r>
            <w:r w:rsidR="00B76D60">
              <w:rPr>
                <w:noProof/>
                <w:webHidden/>
              </w:rPr>
              <w:fldChar w:fldCharType="separate"/>
            </w:r>
            <w:r w:rsidR="00B76D60">
              <w:rPr>
                <w:noProof/>
                <w:webHidden/>
              </w:rPr>
              <w:t>8</w:t>
            </w:r>
            <w:r w:rsidR="00B76D60">
              <w:rPr>
                <w:noProof/>
                <w:webHidden/>
              </w:rPr>
              <w:fldChar w:fldCharType="end"/>
            </w:r>
          </w:hyperlink>
        </w:p>
        <w:p w14:paraId="43D83DE7" w14:textId="77777777" w:rsidR="00B76D60" w:rsidRDefault="00361BAB" w:rsidP="00B76D60">
          <w:pPr>
            <w:pStyle w:val="INNH2"/>
            <w:tabs>
              <w:tab w:val="left" w:pos="880"/>
              <w:tab w:val="right" w:leader="dot" w:pos="9062"/>
            </w:tabs>
            <w:rPr>
              <w:rFonts w:eastAsiaTheme="minorEastAsia"/>
              <w:noProof/>
              <w:lang w:eastAsia="nb-NO"/>
            </w:rPr>
          </w:pPr>
          <w:hyperlink w:anchor="_Toc396812819" w:history="1">
            <w:r w:rsidR="00B76D60" w:rsidRPr="00210467">
              <w:rPr>
                <w:rStyle w:val="Hyperkobling"/>
                <w:noProof/>
              </w:rPr>
              <w:t>16.3</w:t>
            </w:r>
            <w:r w:rsidR="00B76D60">
              <w:rPr>
                <w:rFonts w:eastAsiaTheme="minorEastAsia"/>
                <w:noProof/>
                <w:lang w:eastAsia="nb-NO"/>
              </w:rPr>
              <w:tab/>
            </w:r>
            <w:r w:rsidR="00B76D60" w:rsidRPr="00210467">
              <w:rPr>
                <w:rStyle w:val="Hyperkobling"/>
                <w:noProof/>
              </w:rPr>
              <w:t>Avslutning av arbeidsplass</w:t>
            </w:r>
            <w:r w:rsidR="00B76D60">
              <w:rPr>
                <w:noProof/>
                <w:webHidden/>
              </w:rPr>
              <w:tab/>
            </w:r>
            <w:r w:rsidR="00B76D60">
              <w:rPr>
                <w:noProof/>
                <w:webHidden/>
              </w:rPr>
              <w:fldChar w:fldCharType="begin"/>
            </w:r>
            <w:r w:rsidR="00B76D60">
              <w:rPr>
                <w:noProof/>
                <w:webHidden/>
              </w:rPr>
              <w:instrText xml:space="preserve"> PAGEREF _Toc396812819 \h </w:instrText>
            </w:r>
            <w:r w:rsidR="00B76D60">
              <w:rPr>
                <w:noProof/>
                <w:webHidden/>
              </w:rPr>
            </w:r>
            <w:r w:rsidR="00B76D60">
              <w:rPr>
                <w:noProof/>
                <w:webHidden/>
              </w:rPr>
              <w:fldChar w:fldCharType="separate"/>
            </w:r>
            <w:r w:rsidR="00B76D60">
              <w:rPr>
                <w:noProof/>
                <w:webHidden/>
              </w:rPr>
              <w:t>8</w:t>
            </w:r>
            <w:r w:rsidR="00B76D60">
              <w:rPr>
                <w:noProof/>
                <w:webHidden/>
              </w:rPr>
              <w:fldChar w:fldCharType="end"/>
            </w:r>
          </w:hyperlink>
        </w:p>
        <w:p w14:paraId="59CB9DFC" w14:textId="77777777" w:rsidR="00B76D60" w:rsidRDefault="00361BAB" w:rsidP="00B76D60">
          <w:pPr>
            <w:pStyle w:val="INNH1"/>
            <w:tabs>
              <w:tab w:val="left" w:pos="660"/>
              <w:tab w:val="right" w:leader="dot" w:pos="9062"/>
            </w:tabs>
            <w:rPr>
              <w:rFonts w:eastAsiaTheme="minorEastAsia"/>
              <w:noProof/>
              <w:lang w:eastAsia="nb-NO"/>
            </w:rPr>
          </w:pPr>
          <w:hyperlink w:anchor="_Toc396812820" w:history="1">
            <w:r w:rsidR="00B76D60" w:rsidRPr="00210467">
              <w:rPr>
                <w:rStyle w:val="Hyperkobling"/>
                <w:noProof/>
              </w:rPr>
              <w:t>17</w:t>
            </w:r>
            <w:r w:rsidR="00B76D60">
              <w:rPr>
                <w:rFonts w:eastAsiaTheme="minorEastAsia"/>
                <w:noProof/>
                <w:lang w:eastAsia="nb-NO"/>
              </w:rPr>
              <w:tab/>
            </w:r>
            <w:r w:rsidR="00B76D60" w:rsidRPr="00210467">
              <w:rPr>
                <w:rStyle w:val="Hyperkobling"/>
                <w:noProof/>
              </w:rPr>
              <w:t>Vedleggsliste / Aksjonsliste/Andre forhold</w:t>
            </w:r>
            <w:r w:rsidR="00B76D60">
              <w:rPr>
                <w:noProof/>
                <w:webHidden/>
              </w:rPr>
              <w:tab/>
            </w:r>
            <w:r w:rsidR="00B76D60">
              <w:rPr>
                <w:noProof/>
                <w:webHidden/>
              </w:rPr>
              <w:fldChar w:fldCharType="begin"/>
            </w:r>
            <w:r w:rsidR="00B76D60">
              <w:rPr>
                <w:noProof/>
                <w:webHidden/>
              </w:rPr>
              <w:instrText xml:space="preserve"> PAGEREF _Toc396812820 \h </w:instrText>
            </w:r>
            <w:r w:rsidR="00B76D60">
              <w:rPr>
                <w:noProof/>
                <w:webHidden/>
              </w:rPr>
            </w:r>
            <w:r w:rsidR="00B76D60">
              <w:rPr>
                <w:noProof/>
                <w:webHidden/>
              </w:rPr>
              <w:fldChar w:fldCharType="separate"/>
            </w:r>
            <w:r w:rsidR="00B76D60">
              <w:rPr>
                <w:noProof/>
                <w:webHidden/>
              </w:rPr>
              <w:t>8</w:t>
            </w:r>
            <w:r w:rsidR="00B76D60">
              <w:rPr>
                <w:noProof/>
                <w:webHidden/>
              </w:rPr>
              <w:fldChar w:fldCharType="end"/>
            </w:r>
          </w:hyperlink>
        </w:p>
        <w:p w14:paraId="7378A8EE" w14:textId="77777777" w:rsidR="00B76D60" w:rsidRDefault="00B76D60" w:rsidP="00B76D60">
          <w:r>
            <w:rPr>
              <w:b/>
              <w:bCs/>
            </w:rPr>
            <w:fldChar w:fldCharType="end"/>
          </w:r>
        </w:p>
      </w:sdtContent>
    </w:sdt>
    <w:p w14:paraId="76F5B13D" w14:textId="77777777" w:rsidR="00B76D60" w:rsidRDefault="00B76D60" w:rsidP="00B76D60">
      <w:pPr>
        <w:sectPr w:rsidR="00B76D60" w:rsidSect="000874E1">
          <w:pgSz w:w="11906" w:h="16838"/>
          <w:pgMar w:top="567" w:right="1417" w:bottom="709" w:left="1417" w:header="708" w:footer="708" w:gutter="0"/>
          <w:pgBorders w:display="firstPage" w:offsetFrom="page">
            <w:top w:val="double" w:sz="4" w:space="24" w:color="auto"/>
            <w:left w:val="double" w:sz="4" w:space="24" w:color="auto"/>
            <w:bottom w:val="double" w:sz="4" w:space="24" w:color="auto"/>
            <w:right w:val="double" w:sz="4" w:space="24" w:color="auto"/>
          </w:pgBorders>
          <w:cols w:space="708"/>
          <w:docGrid w:linePitch="360"/>
        </w:sectPr>
      </w:pPr>
    </w:p>
    <w:p w14:paraId="4A9D57E3" w14:textId="77777777" w:rsidR="00B76D60" w:rsidRDefault="00B76D60" w:rsidP="00B76D60">
      <w:pPr>
        <w:pStyle w:val="Overskrift1"/>
      </w:pPr>
      <w:bookmarkStart w:id="0" w:name="_Toc396812785"/>
      <w:r>
        <w:lastRenderedPageBreak/>
        <w:t>Om denne kvalitetsplanen</w:t>
      </w:r>
      <w:bookmarkEnd w:id="0"/>
    </w:p>
    <w:p w14:paraId="11417A82" w14:textId="77777777" w:rsidR="00B76D60" w:rsidRDefault="00B76D60" w:rsidP="00B76D60">
      <w:pPr>
        <w:pStyle w:val="Innrykk"/>
      </w:pPr>
      <w:r>
        <w:t xml:space="preserve">Denne kvalitetsplanen </w:t>
      </w:r>
      <w:r w:rsidRPr="00CB49C4">
        <w:rPr>
          <w:rStyle w:val="InnrykkTegn"/>
        </w:rPr>
        <w:t>forteller hvordan vi styrer dette prosjektet med hensyn til tid, økonomi, fremdrift og kvalitet og leg</w:t>
      </w:r>
      <w:r>
        <w:t xml:space="preserve">ges ved tilbud på jobb </w:t>
      </w:r>
      <w:r>
        <w:fldChar w:fldCharType="begin">
          <w:ffData>
            <w:name w:val="Tekst12"/>
            <w:enabled/>
            <w:calcOnExit w:val="0"/>
            <w:textInput/>
          </w:ffData>
        </w:fldChar>
      </w:r>
      <w:bookmarkStart w:id="1" w:name="Teks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 xml:space="preserve"> av dato </w:t>
      </w:r>
      <w:r>
        <w:fldChar w:fldCharType="begin">
          <w:ffData>
            <w:name w:val="Teks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p>
    <w:p w14:paraId="180574F1" w14:textId="77777777" w:rsidR="00B76D60" w:rsidRDefault="00B76D60" w:rsidP="00B76D60"/>
    <w:p w14:paraId="2463FF5E" w14:textId="77777777" w:rsidR="00B76D60" w:rsidRDefault="00B76D60" w:rsidP="00B76D60">
      <w:pPr>
        <w:pStyle w:val="Overskrift1"/>
      </w:pPr>
      <w:bookmarkStart w:id="2" w:name="_Toc396812786"/>
      <w:r>
        <w:t>Generelt</w:t>
      </w:r>
      <w:bookmarkEnd w:id="2"/>
    </w:p>
    <w:p w14:paraId="2B488D5F" w14:textId="77777777" w:rsidR="00B76D60" w:rsidRDefault="00B76D60" w:rsidP="00B76D60">
      <w:pPr>
        <w:pStyle w:val="Innrykk"/>
      </w:pPr>
      <w:r>
        <w:t>………………benytter foretakssystemet …………….. Systemet inneholder planleggingsverktøy (kalender og huskeliste), kommunikasjon (epost, SMS), prosjekt, dokumenthåndtering og kundedatabase med salgsoppfølgingsverktøy. Gjennom systemet oppfylles systemkravene i SAK 10, med dokumentasjon av lovpålagte rutiner og sjekklister for oppfyllelse av lov- og forskriftskrav.</w:t>
      </w:r>
    </w:p>
    <w:p w14:paraId="19642F49" w14:textId="77777777" w:rsidR="00B76D60" w:rsidRDefault="00B76D60" w:rsidP="00B76D60">
      <w:pPr>
        <w:pStyle w:val="Innrykk"/>
      </w:pPr>
    </w:p>
    <w:p w14:paraId="3376B8B8" w14:textId="77777777" w:rsidR="00B76D60" w:rsidRPr="00A66367" w:rsidRDefault="00B76D60" w:rsidP="00B76D60">
      <w:pPr>
        <w:pStyle w:val="Innrykk"/>
        <w:rPr>
          <w:u w:val="single"/>
        </w:rPr>
      </w:pPr>
      <w:r w:rsidRPr="00A66367">
        <w:rPr>
          <w:u w:val="single"/>
        </w:rPr>
        <w:t xml:space="preserve">Administrative </w:t>
      </w:r>
      <w:r>
        <w:rPr>
          <w:u w:val="single"/>
        </w:rPr>
        <w:t>r</w:t>
      </w:r>
      <w:r w:rsidRPr="00A66367">
        <w:rPr>
          <w:u w:val="single"/>
        </w:rPr>
        <w:t>utiner</w:t>
      </w:r>
    </w:p>
    <w:p w14:paraId="6C994355" w14:textId="77777777" w:rsidR="00B76D60" w:rsidRDefault="00B76D60" w:rsidP="00B76D60">
      <w:pPr>
        <w:pStyle w:val="Innrykk"/>
        <w:numPr>
          <w:ilvl w:val="0"/>
          <w:numId w:val="2"/>
        </w:numPr>
      </w:pPr>
      <w:r>
        <w:t xml:space="preserve">Rutine for avviksbehandling </w:t>
      </w:r>
    </w:p>
    <w:p w14:paraId="4EB90193" w14:textId="77777777" w:rsidR="00B76D60" w:rsidRDefault="00B76D60" w:rsidP="00B76D60">
      <w:pPr>
        <w:pStyle w:val="Innrykk"/>
        <w:numPr>
          <w:ilvl w:val="0"/>
          <w:numId w:val="2"/>
        </w:numPr>
      </w:pPr>
      <w:r>
        <w:t xml:space="preserve">Rutine for dokumentstyring </w:t>
      </w:r>
    </w:p>
    <w:p w14:paraId="2A7E3B3F" w14:textId="77777777" w:rsidR="00B76D60" w:rsidRDefault="00B76D60" w:rsidP="00B76D60">
      <w:pPr>
        <w:pStyle w:val="Innrykk"/>
        <w:numPr>
          <w:ilvl w:val="0"/>
          <w:numId w:val="2"/>
        </w:numPr>
      </w:pPr>
      <w:r>
        <w:t xml:space="preserve">Rutine for internrevisjon </w:t>
      </w:r>
    </w:p>
    <w:p w14:paraId="47B3A75E" w14:textId="77777777" w:rsidR="00B76D60" w:rsidRPr="00B76D60" w:rsidRDefault="00B76D60" w:rsidP="00B76D60"/>
    <w:p w14:paraId="5228A5ED" w14:textId="77777777" w:rsidR="00B76D60" w:rsidRDefault="00B76D60" w:rsidP="00B76D60">
      <w:pPr>
        <w:pStyle w:val="Innrykk"/>
      </w:pPr>
      <w:r>
        <w:t>Nærmere beskrivelse og dokumentasjon på nevnte Foretaksystem kan oversendes på forespørsel.</w:t>
      </w:r>
    </w:p>
    <w:p w14:paraId="7C725AB2" w14:textId="77777777" w:rsidR="00B76D60" w:rsidRDefault="00B76D60" w:rsidP="00B76D60">
      <w:pPr>
        <w:pStyle w:val="Innrykk"/>
      </w:pPr>
    </w:p>
    <w:p w14:paraId="4A0E6A8E" w14:textId="77777777" w:rsidR="00B76D60" w:rsidRDefault="00B76D60" w:rsidP="00B76D60">
      <w:pPr>
        <w:pStyle w:val="Innrykk"/>
      </w:pPr>
      <w:r>
        <w:t>Alle nevnte rutiner og sjekklister i denne kvalitetsplanen kan også oversendes på forespørsel.</w:t>
      </w:r>
    </w:p>
    <w:p w14:paraId="261AA839" w14:textId="77777777" w:rsidR="00B76D60" w:rsidRDefault="00B76D60" w:rsidP="00B76D60"/>
    <w:p w14:paraId="67B455FE" w14:textId="77777777" w:rsidR="00B76D60" w:rsidRDefault="00B76D60" w:rsidP="00B76D60">
      <w:pPr>
        <w:pStyle w:val="Overskrift1"/>
      </w:pPr>
      <w:bookmarkStart w:id="3" w:name="_Toc396812787"/>
      <w:r>
        <w:t>Prosjektbeskrivelse</w:t>
      </w:r>
      <w:bookmarkEnd w:id="3"/>
    </w:p>
    <w:p w14:paraId="0C53CF76" w14:textId="77777777" w:rsidR="00B76D60" w:rsidRDefault="00B76D60" w:rsidP="00B76D60">
      <w:pPr>
        <w:pStyle w:val="Innrykk"/>
      </w:pPr>
      <w:r>
        <w:t>Kort prosjektbeskrivelse:</w:t>
      </w:r>
    </w:p>
    <w:p w14:paraId="064AA1B6" w14:textId="77777777" w:rsidR="00B76D60" w:rsidRPr="00A66367" w:rsidRDefault="00B76D60" w:rsidP="00B76D60">
      <w:pPr>
        <w:pStyle w:val="Innrykk"/>
        <w:rPr>
          <w:i/>
        </w:rPr>
      </w:pPr>
      <w:r w:rsidRPr="00A66367">
        <w:rPr>
          <w:i/>
        </w:rPr>
        <w:t>&lt;Eksempel:Oppføring av rekkehus i 3 etg. 10 boenheter. Oppføres i tre med noe betong i u.etg. Etasjeskiller i betong / lecadekker.&gt;</w:t>
      </w:r>
    </w:p>
    <w:p w14:paraId="782A6D4C" w14:textId="77777777" w:rsidR="00B76D60" w:rsidRDefault="00B76D60" w:rsidP="00B76D60">
      <w:pPr>
        <w:pStyle w:val="Innrykk"/>
      </w:pPr>
    </w:p>
    <w:p w14:paraId="0EB006EE" w14:textId="77777777" w:rsidR="00B76D60" w:rsidRDefault="00B76D60" w:rsidP="00B76D60">
      <w:pPr>
        <w:pStyle w:val="Innrykk"/>
        <w:tabs>
          <w:tab w:val="left" w:pos="3686"/>
          <w:tab w:val="left" w:pos="3969"/>
        </w:tabs>
      </w:pPr>
      <w:r>
        <w:t>Byggeperiode</w:t>
      </w:r>
      <w:r>
        <w:tab/>
        <w:t>:</w:t>
      </w:r>
      <w:r>
        <w:tab/>
      </w:r>
      <w:r>
        <w:fldChar w:fldCharType="begin">
          <w:ffData>
            <w:name w:val="Teks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20697EE" w14:textId="77777777" w:rsidR="00B76D60" w:rsidRDefault="00B76D60" w:rsidP="00B76D60">
      <w:pPr>
        <w:pStyle w:val="Innrykk"/>
        <w:tabs>
          <w:tab w:val="left" w:pos="3686"/>
          <w:tab w:val="left" w:pos="3969"/>
        </w:tabs>
      </w:pPr>
      <w:r>
        <w:t>Entrepriseform</w:t>
      </w:r>
      <w:r>
        <w:tab/>
        <w:t>:</w:t>
      </w:r>
      <w:r>
        <w:tab/>
      </w:r>
      <w:r>
        <w:fldChar w:fldCharType="begin">
          <w:ffData>
            <w:name w:val="Teks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1FF332B" w14:textId="77777777" w:rsidR="00B76D60" w:rsidRDefault="00B76D60" w:rsidP="00B76D60">
      <w:pPr>
        <w:pStyle w:val="Innrykk"/>
        <w:tabs>
          <w:tab w:val="left" w:pos="3686"/>
          <w:tab w:val="left" w:pos="3969"/>
        </w:tabs>
      </w:pPr>
      <w:r>
        <w:t>Foreslåtte kontraktsformularer</w:t>
      </w:r>
      <w:r>
        <w:tab/>
        <w:t>:</w:t>
      </w:r>
      <w:r>
        <w:tab/>
      </w:r>
      <w:r>
        <w:fldChar w:fldCharType="begin">
          <w:ffData>
            <w:name w:val="Tekst6"/>
            <w:enabled/>
            <w:calcOnExit w:val="0"/>
            <w:textInput/>
          </w:ffData>
        </w:fldChar>
      </w:r>
      <w:bookmarkStart w:id="4" w:name="Teks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p w14:paraId="565ACAD1" w14:textId="77777777" w:rsidR="00B76D60" w:rsidRDefault="00B76D60" w:rsidP="00B76D60">
      <w:pPr>
        <w:pStyle w:val="Innrykk"/>
        <w:tabs>
          <w:tab w:val="left" w:pos="3686"/>
          <w:tab w:val="left" w:pos="3969"/>
        </w:tabs>
      </w:pPr>
      <w:r>
        <w:t>Adresse byggeplasskontor</w:t>
      </w:r>
      <w:r>
        <w:tab/>
        <w:t>:</w:t>
      </w:r>
      <w:r>
        <w:tab/>
      </w:r>
      <w:r>
        <w:fldChar w:fldCharType="begin">
          <w:ffData>
            <w:name w:val="Teks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2397BA" w14:textId="77777777" w:rsidR="00B76D60" w:rsidRDefault="00B76D60" w:rsidP="00B76D60"/>
    <w:p w14:paraId="1480B8AD" w14:textId="77777777" w:rsidR="00B76D60" w:rsidRDefault="00B76D60" w:rsidP="00B76D60">
      <w:pPr>
        <w:pStyle w:val="Overskrift1"/>
      </w:pPr>
      <w:bookmarkStart w:id="5" w:name="_Toc396812788"/>
      <w:r>
        <w:t>Underentreprenører og leverandører</w:t>
      </w:r>
      <w:bookmarkEnd w:id="5"/>
    </w:p>
    <w:p w14:paraId="2939934D" w14:textId="77777777" w:rsidR="00B76D60" w:rsidRDefault="00B76D60" w:rsidP="00B76D60">
      <w:pPr>
        <w:pStyle w:val="Overskrift2"/>
      </w:pPr>
      <w:bookmarkStart w:id="6" w:name="_Toc396812789"/>
      <w:r>
        <w:t>Underentreprenører og l</w:t>
      </w:r>
      <w:r w:rsidRPr="004160B2">
        <w:t>everandører som vil bli benyttet av oss</w:t>
      </w:r>
      <w:bookmarkEnd w:id="6"/>
    </w:p>
    <w:p w14:paraId="20D4AB45" w14:textId="77777777" w:rsidR="00B76D60" w:rsidRDefault="00B76D60" w:rsidP="00B76D60"/>
    <w:tbl>
      <w:tblPr>
        <w:tblStyle w:val="Tabellrutenett"/>
        <w:tblW w:w="7938" w:type="dxa"/>
        <w:tblInd w:w="680" w:type="dxa"/>
        <w:tblLook w:val="04A0" w:firstRow="1" w:lastRow="0" w:firstColumn="1" w:lastColumn="0" w:noHBand="0" w:noVBand="1"/>
      </w:tblPr>
      <w:tblGrid>
        <w:gridCol w:w="2263"/>
        <w:gridCol w:w="5675"/>
      </w:tblGrid>
      <w:tr w:rsidR="00B76D60" w:rsidRPr="000874E1" w14:paraId="35B7CC4D" w14:textId="77777777" w:rsidTr="00375004">
        <w:trPr>
          <w:trHeight w:val="340"/>
        </w:trPr>
        <w:tc>
          <w:tcPr>
            <w:tcW w:w="2263" w:type="dxa"/>
          </w:tcPr>
          <w:p w14:paraId="19BB35AF" w14:textId="77777777" w:rsidR="00B76D60" w:rsidRPr="000874E1" w:rsidRDefault="00B76D60" w:rsidP="00375004">
            <w:pPr>
              <w:rPr>
                <w:rFonts w:ascii="Verdana" w:hAnsi="Verdana"/>
                <w:sz w:val="16"/>
                <w:szCs w:val="16"/>
              </w:rPr>
            </w:pPr>
            <w:r w:rsidRPr="000874E1">
              <w:rPr>
                <w:rFonts w:ascii="Verdana" w:hAnsi="Verdana"/>
                <w:sz w:val="16"/>
                <w:szCs w:val="16"/>
              </w:rPr>
              <w:t>Underentreprenører</w:t>
            </w:r>
            <w:r>
              <w:rPr>
                <w:rFonts w:ascii="Verdana" w:hAnsi="Verdana"/>
                <w:sz w:val="16"/>
                <w:szCs w:val="16"/>
              </w:rPr>
              <w:t xml:space="preserve"> A</w:t>
            </w:r>
          </w:p>
        </w:tc>
        <w:tc>
          <w:tcPr>
            <w:tcW w:w="5675" w:type="dxa"/>
          </w:tcPr>
          <w:p w14:paraId="3E073638" w14:textId="77777777" w:rsidR="00B76D60" w:rsidRPr="000874E1" w:rsidRDefault="00B76D60" w:rsidP="00375004">
            <w:pPr>
              <w:tabs>
                <w:tab w:val="left" w:pos="2722"/>
                <w:tab w:val="left" w:pos="2864"/>
              </w:tabs>
              <w:rPr>
                <w:rFonts w:ascii="Verdana" w:hAnsi="Verdana"/>
                <w:sz w:val="16"/>
                <w:szCs w:val="16"/>
              </w:rPr>
            </w:pPr>
          </w:p>
        </w:tc>
      </w:tr>
      <w:tr w:rsidR="00B76D60" w:rsidRPr="000874E1" w14:paraId="7A53D587" w14:textId="77777777" w:rsidTr="00375004">
        <w:trPr>
          <w:trHeight w:val="340"/>
        </w:trPr>
        <w:tc>
          <w:tcPr>
            <w:tcW w:w="2263" w:type="dxa"/>
          </w:tcPr>
          <w:p w14:paraId="67256429" w14:textId="77777777" w:rsidR="00B76D60" w:rsidRPr="000874E1" w:rsidRDefault="00B76D60" w:rsidP="00375004">
            <w:pPr>
              <w:rPr>
                <w:rFonts w:ascii="Verdana" w:hAnsi="Verdana"/>
                <w:sz w:val="16"/>
                <w:szCs w:val="16"/>
              </w:rPr>
            </w:pPr>
            <w:r w:rsidRPr="00A54E30">
              <w:rPr>
                <w:rFonts w:ascii="Verdana" w:hAnsi="Verdana"/>
                <w:sz w:val="16"/>
                <w:szCs w:val="16"/>
              </w:rPr>
              <w:t xml:space="preserve">Underentreprenører </w:t>
            </w:r>
            <w:r>
              <w:rPr>
                <w:rFonts w:ascii="Verdana" w:hAnsi="Verdana"/>
                <w:sz w:val="16"/>
                <w:szCs w:val="16"/>
              </w:rPr>
              <w:t>B</w:t>
            </w:r>
          </w:p>
        </w:tc>
        <w:tc>
          <w:tcPr>
            <w:tcW w:w="5675" w:type="dxa"/>
          </w:tcPr>
          <w:p w14:paraId="20806FF5" w14:textId="77777777" w:rsidR="00B76D60" w:rsidRPr="000874E1" w:rsidRDefault="00B76D60" w:rsidP="00375004">
            <w:pPr>
              <w:rPr>
                <w:rFonts w:ascii="Verdana" w:hAnsi="Verdana"/>
                <w:sz w:val="16"/>
                <w:szCs w:val="16"/>
              </w:rPr>
            </w:pPr>
          </w:p>
        </w:tc>
      </w:tr>
      <w:tr w:rsidR="00B76D60" w:rsidRPr="000874E1" w14:paraId="38EC7809" w14:textId="77777777" w:rsidTr="00375004">
        <w:trPr>
          <w:trHeight w:val="340"/>
        </w:trPr>
        <w:tc>
          <w:tcPr>
            <w:tcW w:w="2263" w:type="dxa"/>
          </w:tcPr>
          <w:p w14:paraId="7D339FD7" w14:textId="77777777" w:rsidR="00B76D60" w:rsidRPr="000874E1" w:rsidRDefault="00B76D60" w:rsidP="00375004">
            <w:pPr>
              <w:rPr>
                <w:rFonts w:ascii="Verdana" w:hAnsi="Verdana"/>
                <w:sz w:val="16"/>
                <w:szCs w:val="16"/>
              </w:rPr>
            </w:pPr>
            <w:r w:rsidRPr="00A54E30">
              <w:rPr>
                <w:rFonts w:ascii="Verdana" w:hAnsi="Verdana"/>
                <w:sz w:val="16"/>
                <w:szCs w:val="16"/>
              </w:rPr>
              <w:t xml:space="preserve">Underentreprenører </w:t>
            </w:r>
            <w:r>
              <w:rPr>
                <w:rFonts w:ascii="Verdana" w:hAnsi="Verdana"/>
                <w:sz w:val="16"/>
                <w:szCs w:val="16"/>
              </w:rPr>
              <w:t>C</w:t>
            </w:r>
          </w:p>
        </w:tc>
        <w:tc>
          <w:tcPr>
            <w:tcW w:w="5675" w:type="dxa"/>
          </w:tcPr>
          <w:p w14:paraId="4087E86D" w14:textId="77777777" w:rsidR="00B76D60" w:rsidRPr="000874E1" w:rsidRDefault="00B76D60" w:rsidP="00375004">
            <w:pPr>
              <w:rPr>
                <w:rFonts w:ascii="Verdana" w:hAnsi="Verdana"/>
                <w:sz w:val="16"/>
                <w:szCs w:val="16"/>
              </w:rPr>
            </w:pPr>
          </w:p>
        </w:tc>
      </w:tr>
      <w:tr w:rsidR="00B76D60" w:rsidRPr="000874E1" w14:paraId="7BCD9268" w14:textId="77777777" w:rsidTr="00375004">
        <w:trPr>
          <w:trHeight w:val="340"/>
        </w:trPr>
        <w:tc>
          <w:tcPr>
            <w:tcW w:w="2263" w:type="dxa"/>
          </w:tcPr>
          <w:p w14:paraId="62C5D453" w14:textId="77777777" w:rsidR="00B76D60" w:rsidRPr="000874E1" w:rsidRDefault="00B76D60" w:rsidP="00375004">
            <w:pPr>
              <w:rPr>
                <w:rFonts w:ascii="Verdana" w:hAnsi="Verdana"/>
                <w:sz w:val="16"/>
                <w:szCs w:val="16"/>
              </w:rPr>
            </w:pPr>
            <w:r w:rsidRPr="00A54E30">
              <w:rPr>
                <w:rFonts w:ascii="Verdana" w:hAnsi="Verdana"/>
                <w:sz w:val="16"/>
                <w:szCs w:val="16"/>
              </w:rPr>
              <w:t xml:space="preserve">Underentreprenører </w:t>
            </w:r>
            <w:r>
              <w:rPr>
                <w:rFonts w:ascii="Verdana" w:hAnsi="Verdana"/>
                <w:sz w:val="16"/>
                <w:szCs w:val="16"/>
              </w:rPr>
              <w:t>D</w:t>
            </w:r>
          </w:p>
        </w:tc>
        <w:tc>
          <w:tcPr>
            <w:tcW w:w="5675" w:type="dxa"/>
          </w:tcPr>
          <w:p w14:paraId="5A6F52EF" w14:textId="77777777" w:rsidR="00B76D60" w:rsidRPr="000874E1" w:rsidRDefault="00B76D60" w:rsidP="00375004">
            <w:pPr>
              <w:rPr>
                <w:rFonts w:ascii="Verdana" w:hAnsi="Verdana"/>
                <w:sz w:val="16"/>
                <w:szCs w:val="16"/>
              </w:rPr>
            </w:pPr>
          </w:p>
        </w:tc>
      </w:tr>
      <w:tr w:rsidR="00B76D60" w:rsidRPr="000874E1" w14:paraId="01CE934B" w14:textId="77777777" w:rsidTr="00375004">
        <w:trPr>
          <w:trHeight w:val="340"/>
        </w:trPr>
        <w:tc>
          <w:tcPr>
            <w:tcW w:w="2263" w:type="dxa"/>
          </w:tcPr>
          <w:p w14:paraId="18769C17" w14:textId="77777777" w:rsidR="00B76D60" w:rsidRPr="000874E1" w:rsidRDefault="00B76D60" w:rsidP="00375004">
            <w:pPr>
              <w:rPr>
                <w:rFonts w:ascii="Verdana" w:hAnsi="Verdana"/>
                <w:sz w:val="16"/>
                <w:szCs w:val="16"/>
              </w:rPr>
            </w:pPr>
            <w:r w:rsidRPr="000874E1">
              <w:rPr>
                <w:rFonts w:ascii="Verdana" w:hAnsi="Verdana"/>
                <w:sz w:val="16"/>
                <w:szCs w:val="16"/>
              </w:rPr>
              <w:t>Underleverandører</w:t>
            </w:r>
          </w:p>
        </w:tc>
        <w:tc>
          <w:tcPr>
            <w:tcW w:w="5675" w:type="dxa"/>
          </w:tcPr>
          <w:p w14:paraId="194EDF05" w14:textId="77777777" w:rsidR="00B76D60" w:rsidRPr="000874E1" w:rsidRDefault="00B76D60" w:rsidP="00375004">
            <w:pPr>
              <w:rPr>
                <w:rFonts w:ascii="Verdana" w:hAnsi="Verdana"/>
                <w:sz w:val="16"/>
                <w:szCs w:val="16"/>
              </w:rPr>
            </w:pPr>
            <w:r w:rsidRPr="000874E1">
              <w:rPr>
                <w:rFonts w:ascii="Verdana" w:hAnsi="Verdana"/>
                <w:sz w:val="16"/>
                <w:szCs w:val="16"/>
              </w:rPr>
              <w:t>Byggeriet</w:t>
            </w:r>
          </w:p>
        </w:tc>
      </w:tr>
    </w:tbl>
    <w:p w14:paraId="6CF55ADE" w14:textId="77777777" w:rsidR="00B76D60" w:rsidRDefault="00B76D60" w:rsidP="00B76D60"/>
    <w:p w14:paraId="1BABE074" w14:textId="77777777" w:rsidR="00B76D60" w:rsidRDefault="00B76D60" w:rsidP="00B76D60"/>
    <w:p w14:paraId="2BCE789D" w14:textId="77777777" w:rsidR="00B76D60" w:rsidRDefault="00B76D60" w:rsidP="00B76D60">
      <w:pPr>
        <w:pStyle w:val="Overskrift2"/>
      </w:pPr>
      <w:bookmarkStart w:id="7" w:name="_Toc396812790"/>
      <w:r>
        <w:t>Underentreprenøravtaler</w:t>
      </w:r>
      <w:bookmarkEnd w:id="7"/>
    </w:p>
    <w:p w14:paraId="2AF5FAE6" w14:textId="4C5A1AC5" w:rsidR="00B76D60" w:rsidRDefault="00B76D60" w:rsidP="00B76D60">
      <w:pPr>
        <w:pStyle w:val="Innrykk"/>
      </w:pPr>
      <w:r>
        <w:t xml:space="preserve">Vi bruker standardiserte underentreprenørkontrakter og med tekster under Særlige bestemmelser </w:t>
      </w:r>
      <w:r w:rsidR="007D19DF">
        <w:t>som</w:t>
      </w:r>
      <w:r>
        <w:t xml:space="preserve"> ivareta</w:t>
      </w:r>
      <w:r w:rsidR="007D19DF">
        <w:t>r</w:t>
      </w:r>
      <w:r>
        <w:t xml:space="preserve"> </w:t>
      </w:r>
      <w:r w:rsidRPr="00A54E30">
        <w:t>lovpålagte krav og dokumentasjon som skattemessige forhold og lønns- og arbeidsvilkår for ansatte i hele kontraktskjeden.</w:t>
      </w:r>
    </w:p>
    <w:p w14:paraId="39A7178E" w14:textId="77777777" w:rsidR="00B76D60" w:rsidRDefault="00B76D60" w:rsidP="00B76D60">
      <w:pPr>
        <w:pStyle w:val="Innrykk"/>
      </w:pPr>
      <w:r>
        <w:t xml:space="preserve">Disse inntas i kontrakt mellom Entreprenør (E) og Underentreprenør (UE), og oppstiller krav til UE og UEs kontraktsmedhjelpere. Bestemmelsene skal videreføres i alle ledd nedover i kontraktskjeden. </w:t>
      </w:r>
    </w:p>
    <w:p w14:paraId="5A3F7FCC" w14:textId="77777777" w:rsidR="00B76D60" w:rsidRDefault="00B76D60" w:rsidP="00B76D60"/>
    <w:p w14:paraId="51168D73" w14:textId="77777777" w:rsidR="00B76D60" w:rsidRDefault="00B76D60" w:rsidP="00B76D60">
      <w:pPr>
        <w:pStyle w:val="Overskrift2"/>
      </w:pPr>
      <w:bookmarkStart w:id="8" w:name="_Toc396812791"/>
      <w:r>
        <w:t>Innleie av arbeidskraft</w:t>
      </w:r>
      <w:bookmarkEnd w:id="8"/>
    </w:p>
    <w:p w14:paraId="693D5489" w14:textId="1195B13B" w:rsidR="00B76D60" w:rsidRDefault="00B76D60" w:rsidP="00B76D60">
      <w:pPr>
        <w:pStyle w:val="Innrykk"/>
      </w:pPr>
      <w:r>
        <w:t>Ved innleie av arbeidskraft til eget firma eller hos under eller under-underentreprenør brukes kontraktsformularer som sikrer at lovmessige krav som likebehandlingsprinsippet, lønns- og arbeidsvilkår, HMS, forsikringer samt at skatt og avgifter blir ivaretatt.</w:t>
      </w:r>
    </w:p>
    <w:p w14:paraId="70E0EADA" w14:textId="77777777" w:rsidR="00B76D60" w:rsidRDefault="00B76D60" w:rsidP="00B76D60">
      <w:pPr>
        <w:pStyle w:val="Innrykk"/>
      </w:pPr>
    </w:p>
    <w:p w14:paraId="34CF87CB" w14:textId="77777777" w:rsidR="00B76D60" w:rsidRDefault="00B76D60" w:rsidP="00B76D60"/>
    <w:p w14:paraId="189943B3" w14:textId="77777777" w:rsidR="00B76D60" w:rsidRDefault="00B76D60" w:rsidP="00B76D60">
      <w:pPr>
        <w:pStyle w:val="Overskrift1"/>
      </w:pPr>
      <w:bookmarkStart w:id="9" w:name="_Toc396812792"/>
      <w:r>
        <w:t>Prosjektering</w:t>
      </w:r>
      <w:bookmarkEnd w:id="9"/>
    </w:p>
    <w:p w14:paraId="4AC6F268" w14:textId="77777777" w:rsidR="00B76D60" w:rsidRDefault="00B76D60" w:rsidP="00B76D60">
      <w:pPr>
        <w:pStyle w:val="Innrykk"/>
      </w:pPr>
      <w:r>
        <w:fldChar w:fldCharType="begin">
          <w:ffData>
            <w:name w:val="Tekst7"/>
            <w:enabled/>
            <w:calcOnExit w:val="0"/>
            <w:textInput/>
          </w:ffData>
        </w:fldChar>
      </w:r>
      <w:bookmarkStart w:id="10" w:name="Teks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r>
        <w:t xml:space="preserve"> har prosjekteringsansvar for alle konstruksjoner. </w:t>
      </w:r>
    </w:p>
    <w:p w14:paraId="4D4E6B74" w14:textId="77777777" w:rsidR="00B76D60" w:rsidRDefault="00B76D60" w:rsidP="00B76D60">
      <w:pPr>
        <w:pStyle w:val="Innrykk"/>
      </w:pPr>
      <w:r>
        <w:t>Dette følges opp i prosjekteringsmøtene. I vårt styringssystem benytter vi bla. følgende rutine og sjekklister,</w:t>
      </w:r>
    </w:p>
    <w:p w14:paraId="547D1BA7" w14:textId="77777777" w:rsidR="00B76D60" w:rsidRDefault="00B76D60" w:rsidP="00B76D60">
      <w:pPr>
        <w:tabs>
          <w:tab w:val="left" w:pos="567"/>
        </w:tabs>
        <w:rPr>
          <w:rFonts w:ascii="Verdana" w:hAnsi="Verdana"/>
          <w:sz w:val="20"/>
          <w:szCs w:val="20"/>
        </w:rPr>
      </w:pPr>
      <w:r>
        <w:rPr>
          <w:rFonts w:ascii="Verdana" w:hAnsi="Verdana"/>
          <w:sz w:val="20"/>
          <w:szCs w:val="20"/>
        </w:rPr>
        <w:tab/>
      </w:r>
      <w:r w:rsidRPr="00A54E30">
        <w:rPr>
          <w:rFonts w:ascii="Verdana" w:hAnsi="Verdana"/>
          <w:sz w:val="20"/>
          <w:szCs w:val="20"/>
        </w:rPr>
        <w:t>Delprosjektering med egen ansvarsretter blir tildelt følgende firmaer og arbeider</w:t>
      </w:r>
      <w:r>
        <w:rPr>
          <w:rFonts w:ascii="Verdana" w:hAnsi="Verdana"/>
          <w:sz w:val="20"/>
          <w:szCs w:val="20"/>
        </w:rPr>
        <w:t>:</w:t>
      </w:r>
    </w:p>
    <w:p w14:paraId="5E9ABFB1" w14:textId="77777777" w:rsidR="00B76D60" w:rsidRPr="00EB00C9" w:rsidRDefault="00B76D60" w:rsidP="00B76D60">
      <w:pPr>
        <w:pStyle w:val="Innrykk"/>
        <w:numPr>
          <w:ilvl w:val="0"/>
          <w:numId w:val="11"/>
        </w:numPr>
      </w:pPr>
      <w:r>
        <w:t>Firma 1</w:t>
      </w:r>
    </w:p>
    <w:p w14:paraId="71B8C3F6" w14:textId="77777777" w:rsidR="00B76D60" w:rsidRPr="00EB00C9" w:rsidRDefault="00B76D60" w:rsidP="00B76D60">
      <w:pPr>
        <w:pStyle w:val="Innrykk"/>
        <w:numPr>
          <w:ilvl w:val="0"/>
          <w:numId w:val="11"/>
        </w:numPr>
      </w:pPr>
      <w:r>
        <w:t>Firma 2</w:t>
      </w:r>
    </w:p>
    <w:p w14:paraId="5842AC54" w14:textId="77777777" w:rsidR="00B76D60" w:rsidRDefault="00B76D60" w:rsidP="00B76D60">
      <w:pPr>
        <w:tabs>
          <w:tab w:val="left" w:pos="567"/>
        </w:tabs>
        <w:rPr>
          <w:rFonts w:ascii="Verdana" w:hAnsi="Verdana"/>
          <w:sz w:val="20"/>
          <w:szCs w:val="20"/>
        </w:rPr>
      </w:pPr>
    </w:p>
    <w:p w14:paraId="10D9E504" w14:textId="77777777" w:rsidR="00B76D60" w:rsidRPr="00A54E30" w:rsidRDefault="00B76D60" w:rsidP="00B76D60">
      <w:pPr>
        <w:tabs>
          <w:tab w:val="left" w:pos="567"/>
        </w:tabs>
        <w:rPr>
          <w:rFonts w:ascii="Verdana" w:hAnsi="Verdana"/>
          <w:sz w:val="20"/>
          <w:szCs w:val="20"/>
        </w:rPr>
      </w:pPr>
      <w:r>
        <w:rPr>
          <w:rFonts w:ascii="Verdana" w:hAnsi="Verdana"/>
          <w:sz w:val="20"/>
          <w:szCs w:val="20"/>
        </w:rPr>
        <w:tab/>
        <w:t>I tillegg leier vi</w:t>
      </w:r>
      <w:r w:rsidRPr="005710D1">
        <w:rPr>
          <w:rFonts w:ascii="Verdana" w:hAnsi="Verdana"/>
          <w:sz w:val="20"/>
          <w:szCs w:val="20"/>
        </w:rPr>
        <w:t xml:space="preserve"> inn prosjektering fra firmaet </w:t>
      </w:r>
      <w:r>
        <w:fldChar w:fldCharType="begin">
          <w:ffData>
            <w:name w:val="Teks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Pr="005710D1">
        <w:rPr>
          <w:rFonts w:ascii="Verdana" w:hAnsi="Verdana"/>
          <w:sz w:val="20"/>
          <w:szCs w:val="20"/>
        </w:rPr>
        <w:t>.</w:t>
      </w:r>
    </w:p>
    <w:p w14:paraId="12337D68" w14:textId="77777777" w:rsidR="00B76D60" w:rsidRDefault="00B76D60" w:rsidP="00B76D60"/>
    <w:p w14:paraId="5C5EC609" w14:textId="77777777" w:rsidR="00B76D60" w:rsidRDefault="00B76D60" w:rsidP="00B76D60">
      <w:pPr>
        <w:pStyle w:val="Overskrift2"/>
      </w:pPr>
      <w:bookmarkStart w:id="11" w:name="_Toc396812793"/>
      <w:r>
        <w:t>Rutiner/Sjekklister</w:t>
      </w:r>
      <w:bookmarkEnd w:id="11"/>
    </w:p>
    <w:p w14:paraId="3AE03D82" w14:textId="77777777" w:rsidR="00B76D60" w:rsidRDefault="00B76D60" w:rsidP="00B76D60">
      <w:pPr>
        <w:pStyle w:val="Innrykk"/>
        <w:numPr>
          <w:ilvl w:val="0"/>
          <w:numId w:val="4"/>
        </w:numPr>
      </w:pPr>
      <w:r w:rsidRPr="000874E1">
        <w:t>Rutine for prosjektering</w:t>
      </w:r>
      <w:r>
        <w:t xml:space="preserve"> </w:t>
      </w:r>
    </w:p>
    <w:p w14:paraId="47A46FD4" w14:textId="77777777" w:rsidR="00B76D60" w:rsidRDefault="00B76D60" w:rsidP="00B76D60">
      <w:pPr>
        <w:pStyle w:val="Innrykk"/>
        <w:numPr>
          <w:ilvl w:val="0"/>
          <w:numId w:val="4"/>
        </w:numPr>
      </w:pPr>
      <w:r>
        <w:t xml:space="preserve">Rutine for Energimerking av EAT prosjekt </w:t>
      </w:r>
    </w:p>
    <w:p w14:paraId="0A62FC6C" w14:textId="77777777" w:rsidR="00B76D60" w:rsidRDefault="00B76D60" w:rsidP="00B76D60">
      <w:pPr>
        <w:pStyle w:val="Innrykk"/>
        <w:numPr>
          <w:ilvl w:val="0"/>
          <w:numId w:val="4"/>
        </w:numPr>
      </w:pPr>
      <w:r w:rsidRPr="00272EBD">
        <w:t>Rutine - bygningsmessig prosjektering av våtrom</w:t>
      </w:r>
      <w:r>
        <w:t xml:space="preserve"> </w:t>
      </w:r>
    </w:p>
    <w:p w14:paraId="127A7E00" w14:textId="77777777" w:rsidR="00B76D60" w:rsidRDefault="00B76D60" w:rsidP="00B76D60">
      <w:pPr>
        <w:pStyle w:val="Innrykk"/>
        <w:numPr>
          <w:ilvl w:val="0"/>
          <w:numId w:val="4"/>
        </w:numPr>
      </w:pPr>
      <w:r w:rsidRPr="00272EBD">
        <w:t>Rutine – utførelse oppbygging av våtrom</w:t>
      </w:r>
      <w:r>
        <w:t xml:space="preserve"> </w:t>
      </w:r>
    </w:p>
    <w:p w14:paraId="00407369" w14:textId="513D9E26" w:rsidR="00B76D60" w:rsidRDefault="00B76D60" w:rsidP="00B76D60">
      <w:pPr>
        <w:pStyle w:val="Innrykk"/>
        <w:numPr>
          <w:ilvl w:val="0"/>
          <w:numId w:val="4"/>
        </w:numPr>
      </w:pPr>
      <w:r w:rsidRPr="00272EBD">
        <w:t>Sjekkliste for prosjektering TEK</w:t>
      </w:r>
      <w:r w:rsidR="00707482">
        <w:t xml:space="preserve"> </w:t>
      </w:r>
      <w:r>
        <w:t xml:space="preserve">17 </w:t>
      </w:r>
    </w:p>
    <w:p w14:paraId="43983978" w14:textId="77777777" w:rsidR="00B76D60" w:rsidRDefault="00B76D60" w:rsidP="00B76D60">
      <w:pPr>
        <w:pStyle w:val="Innrykk"/>
      </w:pPr>
    </w:p>
    <w:p w14:paraId="41E17E85" w14:textId="77777777" w:rsidR="00B76D60" w:rsidRDefault="00B76D60" w:rsidP="00B76D60">
      <w:pPr>
        <w:pStyle w:val="Innrykk"/>
      </w:pPr>
      <w:r>
        <w:t>Byggetekniske detaljer baseres i hovedsak på standard detaljer fra Vestlandshus eller anerkjente løsninger/detaljer fra Sintef/Byggforsk byggdetaljblader</w:t>
      </w:r>
    </w:p>
    <w:p w14:paraId="02BF98F3" w14:textId="77777777" w:rsidR="00B76D60" w:rsidRDefault="00B76D60" w:rsidP="00B76D60"/>
    <w:p w14:paraId="0B5B5395" w14:textId="77777777" w:rsidR="00B76D60" w:rsidRDefault="00B76D60" w:rsidP="00B76D60"/>
    <w:p w14:paraId="49A2428A" w14:textId="77777777" w:rsidR="00B76D60" w:rsidRDefault="00B76D60" w:rsidP="00B76D60">
      <w:pPr>
        <w:pStyle w:val="Overskrift1"/>
      </w:pPr>
      <w:bookmarkStart w:id="12" w:name="_Toc396812794"/>
      <w:r>
        <w:t>Prosjektforberedelser</w:t>
      </w:r>
      <w:bookmarkEnd w:id="12"/>
    </w:p>
    <w:p w14:paraId="70DF7692" w14:textId="77777777" w:rsidR="00B76D60" w:rsidRDefault="00B76D60" w:rsidP="00B76D60">
      <w:pPr>
        <w:pStyle w:val="Innrykk"/>
      </w:pPr>
      <w:r>
        <w:t>Før oppstart på byggeplass gjennomgår vi status så langt med hensyn på at alle praktiske og lovpålagte forhold er ivaretatt før vi begynner byggearbeidene.</w:t>
      </w:r>
    </w:p>
    <w:p w14:paraId="47D4B6C6" w14:textId="77777777" w:rsidR="00B76D60" w:rsidRDefault="00B76D60" w:rsidP="00B76D60">
      <w:pPr>
        <w:pStyle w:val="Innrykk"/>
      </w:pPr>
    </w:p>
    <w:p w14:paraId="4674ADF5" w14:textId="77777777" w:rsidR="00B76D60" w:rsidRDefault="00B76D60" w:rsidP="00B76D60">
      <w:pPr>
        <w:pStyle w:val="Innrykk"/>
      </w:pPr>
      <w:r>
        <w:t xml:space="preserve">Sjekklistene gås gjennom sammen med forbrukerne/kontraktspartneren før oppstart for å sikre at alle lovpålagte krav er ivaretatt før oppstart. </w:t>
      </w:r>
    </w:p>
    <w:p w14:paraId="05427CA7" w14:textId="77777777" w:rsidR="00B76D60" w:rsidRDefault="00B76D60" w:rsidP="00B76D60"/>
    <w:p w14:paraId="62B4D4AE" w14:textId="77777777" w:rsidR="00B76D60" w:rsidRDefault="00B76D60" w:rsidP="00B76D60">
      <w:pPr>
        <w:pStyle w:val="Overskrift2"/>
      </w:pPr>
      <w:bookmarkStart w:id="13" w:name="_Toc396812795"/>
      <w:r>
        <w:t>Rutiner og sjekklister</w:t>
      </w:r>
      <w:bookmarkEnd w:id="13"/>
    </w:p>
    <w:p w14:paraId="4E4FF206" w14:textId="77777777" w:rsidR="00B76D60" w:rsidRDefault="00B76D60" w:rsidP="00B76D60">
      <w:pPr>
        <w:pStyle w:val="Innrykk"/>
        <w:numPr>
          <w:ilvl w:val="0"/>
          <w:numId w:val="5"/>
        </w:numPr>
      </w:pPr>
      <w:r>
        <w:t xml:space="preserve">Sjekkliste før oppstart byggeplass </w:t>
      </w:r>
    </w:p>
    <w:p w14:paraId="6C04AFB6" w14:textId="77777777" w:rsidR="00B76D60" w:rsidRDefault="00B76D60" w:rsidP="00B76D60">
      <w:pPr>
        <w:pStyle w:val="Innrykk"/>
        <w:numPr>
          <w:ilvl w:val="0"/>
          <w:numId w:val="5"/>
        </w:numPr>
      </w:pPr>
      <w:r>
        <w:t xml:space="preserve">Sjekkliste oppstartmøte/trekantmøte med forbruker </w:t>
      </w:r>
    </w:p>
    <w:p w14:paraId="0AD5C9AA" w14:textId="77777777" w:rsidR="00B76D60" w:rsidRDefault="00B76D60" w:rsidP="00B76D60"/>
    <w:p w14:paraId="46A62BA4" w14:textId="77777777" w:rsidR="00B76D60" w:rsidRDefault="00B76D60" w:rsidP="00B76D60">
      <w:pPr>
        <w:pStyle w:val="Overskrift1"/>
      </w:pPr>
      <w:bookmarkStart w:id="14" w:name="_Toc396812796"/>
      <w:r>
        <w:t>Sikkerhet, Helse og Arbeidsmiljø (SHA)</w:t>
      </w:r>
      <w:bookmarkEnd w:id="14"/>
    </w:p>
    <w:p w14:paraId="6FE504D9" w14:textId="77777777" w:rsidR="00B76D60" w:rsidRDefault="00B76D60" w:rsidP="00B76D60">
      <w:pPr>
        <w:pStyle w:val="Innrykk"/>
      </w:pPr>
      <w:r>
        <w:t xml:space="preserve">Vi har gode rutiner for Sikkerhet, Helse og Arbeidsmiljø (SHA). </w:t>
      </w:r>
    </w:p>
    <w:p w14:paraId="3FF7E39B" w14:textId="77777777" w:rsidR="00B76D60" w:rsidRDefault="00B76D60" w:rsidP="00B76D60"/>
    <w:p w14:paraId="23E38501" w14:textId="77777777" w:rsidR="00B76D60" w:rsidRDefault="00B76D60" w:rsidP="00B76D60">
      <w:pPr>
        <w:pStyle w:val="Overskrift2"/>
      </w:pPr>
      <w:bookmarkStart w:id="15" w:name="_Toc396812797"/>
      <w:r>
        <w:t>Rutiner</w:t>
      </w:r>
      <w:bookmarkEnd w:id="15"/>
    </w:p>
    <w:p w14:paraId="6A724D14" w14:textId="77777777" w:rsidR="00B76D60" w:rsidRPr="001558C0" w:rsidRDefault="00B76D60" w:rsidP="00B76D60">
      <w:pPr>
        <w:pStyle w:val="Innrykk"/>
        <w:numPr>
          <w:ilvl w:val="0"/>
          <w:numId w:val="6"/>
        </w:numPr>
        <w:rPr>
          <w:b/>
        </w:rPr>
      </w:pPr>
      <w:r w:rsidRPr="00DD0F93">
        <w:rPr>
          <w:b/>
        </w:rPr>
        <w:t xml:space="preserve">Rutine for overordnet HMS-organisering i bedriften </w:t>
      </w:r>
    </w:p>
    <w:p w14:paraId="3E03F0AD" w14:textId="77777777" w:rsidR="00B76D60" w:rsidRDefault="00B76D60" w:rsidP="00B76D60">
      <w:pPr>
        <w:pStyle w:val="Innrykk2"/>
      </w:pPr>
      <w:r>
        <w:t>Rutinen fokuserer på regelmessig kartlegging av arbeidsmiljøet og involvere de ansatte gjennom inf</w:t>
      </w:r>
      <w:r w:rsidRPr="00282640">
        <w:t>ormasjon, medarbeidersamtaler, egne HMS-møter.</w:t>
      </w:r>
    </w:p>
    <w:p w14:paraId="3834F2B7" w14:textId="77777777" w:rsidR="00B76D60" w:rsidRDefault="00B76D60" w:rsidP="00B76D60">
      <w:pPr>
        <w:pStyle w:val="Innrykk2"/>
      </w:pPr>
    </w:p>
    <w:p w14:paraId="62503676" w14:textId="77777777" w:rsidR="00B76D60" w:rsidRDefault="00B76D60" w:rsidP="00B76D60">
      <w:pPr>
        <w:pStyle w:val="Innrykk2"/>
      </w:pPr>
    </w:p>
    <w:p w14:paraId="3A4640DB" w14:textId="77777777" w:rsidR="00B76D60" w:rsidRPr="001558C0" w:rsidRDefault="00B76D60" w:rsidP="00B76D60">
      <w:pPr>
        <w:pStyle w:val="Innrykk"/>
        <w:numPr>
          <w:ilvl w:val="0"/>
          <w:numId w:val="6"/>
        </w:numPr>
        <w:rPr>
          <w:b/>
        </w:rPr>
      </w:pPr>
      <w:r w:rsidRPr="00DD0F93">
        <w:rPr>
          <w:b/>
        </w:rPr>
        <w:t xml:space="preserve">Rutine for arbeidsgivers kartlegging og forebygging av fare </w:t>
      </w:r>
    </w:p>
    <w:p w14:paraId="3432F24B" w14:textId="77777777" w:rsidR="00B76D60" w:rsidRDefault="00B76D60" w:rsidP="00B76D60">
      <w:pPr>
        <w:pStyle w:val="Innrykk2"/>
      </w:pPr>
      <w:r>
        <w:t>En rutine for kartlegging og forebygging av farer som kan oppstå i prosjektet.</w:t>
      </w:r>
    </w:p>
    <w:p w14:paraId="2185EDD5" w14:textId="77777777" w:rsidR="00B76D60" w:rsidRDefault="00B76D60" w:rsidP="00B76D60">
      <w:pPr>
        <w:pStyle w:val="Innrykk2"/>
      </w:pPr>
    </w:p>
    <w:p w14:paraId="2A01BBE7" w14:textId="77777777" w:rsidR="00B76D60" w:rsidRPr="001558C0" w:rsidRDefault="00B76D60" w:rsidP="00B76D60">
      <w:pPr>
        <w:pStyle w:val="Innrykk"/>
        <w:numPr>
          <w:ilvl w:val="0"/>
          <w:numId w:val="6"/>
        </w:numPr>
        <w:rPr>
          <w:b/>
        </w:rPr>
      </w:pPr>
      <w:r w:rsidRPr="00DD0F93">
        <w:rPr>
          <w:b/>
        </w:rPr>
        <w:t xml:space="preserve">Rutine for gjennomføring av bedriftens vernerunder </w:t>
      </w:r>
    </w:p>
    <w:p w14:paraId="1F925740" w14:textId="77777777" w:rsidR="00B76D60" w:rsidRDefault="00B76D60" w:rsidP="00B76D60">
      <w:pPr>
        <w:pStyle w:val="Innrykk2"/>
      </w:pPr>
      <w:r>
        <w:lastRenderedPageBreak/>
        <w:t>Hovedregelen er at vernerunder på byggeplass koordineres med hovedverneombud og HMS koordinatorer. Gjennomføres normalt hver 14. dag, men annen plan kan fastsettes. Tidspunkt og hyppighet av vernerunden samordnes med prosjektets møteplan ved at rundene gås i forkant av byggemøter, planleggingsmøter / fremdriftsmøter slik at farlige forhold som eventuelt avdekkes, kan tas opp i disse møtene.</w:t>
      </w:r>
    </w:p>
    <w:p w14:paraId="4C29ECEB" w14:textId="77777777" w:rsidR="00B76D60" w:rsidRDefault="00B76D60" w:rsidP="00B76D60">
      <w:pPr>
        <w:pStyle w:val="Innrykk2"/>
      </w:pPr>
    </w:p>
    <w:p w14:paraId="7F72D5D3" w14:textId="77777777" w:rsidR="00B76D60" w:rsidRPr="001558C0" w:rsidRDefault="00B76D60" w:rsidP="00B76D60">
      <w:pPr>
        <w:pStyle w:val="Innrykk"/>
        <w:numPr>
          <w:ilvl w:val="0"/>
          <w:numId w:val="6"/>
        </w:numPr>
        <w:rPr>
          <w:b/>
        </w:rPr>
      </w:pPr>
      <w:r w:rsidRPr="00DD0F93">
        <w:rPr>
          <w:b/>
        </w:rPr>
        <w:t xml:space="preserve">Rutine for utarbeiding av byggherrens SHA-plan med risikovurdering </w:t>
      </w:r>
    </w:p>
    <w:p w14:paraId="7381F36A" w14:textId="77777777" w:rsidR="00B76D60" w:rsidRDefault="00B76D60" w:rsidP="00B76D60">
      <w:pPr>
        <w:pStyle w:val="Innrykk2"/>
      </w:pPr>
      <w:r>
        <w:t>Standard mal benyttes.</w:t>
      </w:r>
    </w:p>
    <w:p w14:paraId="5B641BC6" w14:textId="77777777" w:rsidR="00B76D60" w:rsidRDefault="00B76D60" w:rsidP="00B76D60">
      <w:pPr>
        <w:pStyle w:val="Innrykk2"/>
      </w:pPr>
    </w:p>
    <w:p w14:paraId="2A8A54EC" w14:textId="77777777" w:rsidR="00B76D60" w:rsidRPr="00282640" w:rsidRDefault="00B76D60" w:rsidP="00B76D60">
      <w:pPr>
        <w:pStyle w:val="Innrykk"/>
        <w:numPr>
          <w:ilvl w:val="0"/>
          <w:numId w:val="6"/>
        </w:numPr>
      </w:pPr>
      <w:r w:rsidRPr="00282640">
        <w:rPr>
          <w:b/>
        </w:rPr>
        <w:t>Rutine om å veilede om faremomenter og sikringstiltak i forbrukerforhold</w:t>
      </w:r>
    </w:p>
    <w:p w14:paraId="17E89AFB" w14:textId="77777777" w:rsidR="00B76D60" w:rsidRDefault="00B76D60" w:rsidP="00B76D60">
      <w:pPr>
        <w:pStyle w:val="Innrykk2"/>
      </w:pPr>
      <w:r>
        <w:t>Dette dokumentet skal være del av avtaleforholdet for alle virksomheter som er engasjert i arbeid på byggeplassen hvor forbruker er involvert. Tiltakene kommer i tillegg til internkontroll.</w:t>
      </w:r>
    </w:p>
    <w:p w14:paraId="518E6055" w14:textId="77777777" w:rsidR="00B76D60" w:rsidRDefault="00B76D60" w:rsidP="00B76D60">
      <w:pPr>
        <w:pStyle w:val="Innrykk2"/>
      </w:pPr>
    </w:p>
    <w:p w14:paraId="5E126BDA" w14:textId="77777777" w:rsidR="00B76D60" w:rsidRPr="001558C0" w:rsidRDefault="00B76D60" w:rsidP="00B76D60">
      <w:pPr>
        <w:pStyle w:val="Innrykk"/>
        <w:numPr>
          <w:ilvl w:val="0"/>
          <w:numId w:val="6"/>
        </w:numPr>
        <w:rPr>
          <w:b/>
        </w:rPr>
      </w:pPr>
      <w:r w:rsidRPr="001558C0">
        <w:rPr>
          <w:b/>
        </w:rPr>
        <w:t>Risikostyring</w:t>
      </w:r>
    </w:p>
    <w:p w14:paraId="03C07546" w14:textId="77777777" w:rsidR="00B76D60" w:rsidRDefault="00B76D60" w:rsidP="00B76D60">
      <w:pPr>
        <w:pStyle w:val="Innrykk2"/>
      </w:pPr>
      <w:r>
        <w:t>Arbeidsmiljøloven krever at alle virksomheter skal kartlegge risikoen på arbeidsstedet. Det er arbeidsgiveren som har ansvaret for å gjennomføre kartleggingen.</w:t>
      </w:r>
    </w:p>
    <w:p w14:paraId="095FA133" w14:textId="77777777" w:rsidR="00B76D60" w:rsidRDefault="00B76D60" w:rsidP="00B76D60">
      <w:pPr>
        <w:pStyle w:val="Innrykk2"/>
      </w:pPr>
      <w:r>
        <w:t xml:space="preserve">En risikostyring/kartlegging er en grundig gjennomgang av hva som kan forårsake skader eller sykdom på arbeidsplassen, slik at man kan vurdere om det er tatt tilstrekkelige forholdsregler. </w:t>
      </w:r>
    </w:p>
    <w:p w14:paraId="34B7DFCB" w14:textId="77777777" w:rsidR="00B76D60" w:rsidRDefault="00B76D60" w:rsidP="00B76D60"/>
    <w:p w14:paraId="0D11466A" w14:textId="77777777" w:rsidR="00B76D60" w:rsidRDefault="00B76D60" w:rsidP="00B76D60">
      <w:pPr>
        <w:pStyle w:val="Overskrift1"/>
      </w:pPr>
      <w:bookmarkStart w:id="16" w:name="_Toc396812798"/>
      <w:r>
        <w:t>Klarlegging av kritiske forhold</w:t>
      </w:r>
      <w:bookmarkEnd w:id="16"/>
      <w:r>
        <w:t xml:space="preserve"> </w:t>
      </w:r>
    </w:p>
    <w:p w14:paraId="6AC717EA" w14:textId="77777777" w:rsidR="00B76D60" w:rsidRDefault="00B76D60" w:rsidP="00B76D60">
      <w:pPr>
        <w:pStyle w:val="Overskrift2"/>
      </w:pPr>
      <w:bookmarkStart w:id="17" w:name="_Toc396812799"/>
      <w:r>
        <w:t>Produktkvalitet</w:t>
      </w:r>
      <w:bookmarkEnd w:id="17"/>
    </w:p>
    <w:p w14:paraId="72ED49D1" w14:textId="77777777" w:rsidR="00B76D60" w:rsidRPr="001558C0" w:rsidRDefault="00B76D60" w:rsidP="00B76D60">
      <w:pPr>
        <w:pStyle w:val="Innrykk"/>
      </w:pPr>
      <w:r w:rsidRPr="001558C0">
        <w:t>For å sikre et prosjekt med ønsket kvalitet, funksjonsdyktighet og estetikk er det viktig å klarlegge de mest kritiske forhold knyttet til dette. I dette prosjektet anses følgende å være mest kritisk:</w:t>
      </w:r>
    </w:p>
    <w:p w14:paraId="1435C0A7" w14:textId="77777777" w:rsidR="00B76D60" w:rsidRDefault="00B76D60" w:rsidP="00B76D60"/>
    <w:tbl>
      <w:tblPr>
        <w:tblStyle w:val="Tabellrutenett"/>
        <w:tblW w:w="8500" w:type="dxa"/>
        <w:tblInd w:w="680" w:type="dxa"/>
        <w:tblLook w:val="04A0" w:firstRow="1" w:lastRow="0" w:firstColumn="1" w:lastColumn="0" w:noHBand="0" w:noVBand="1"/>
      </w:tblPr>
      <w:tblGrid>
        <w:gridCol w:w="3397"/>
        <w:gridCol w:w="5103"/>
      </w:tblGrid>
      <w:tr w:rsidR="00B76D60" w:rsidRPr="00BE4641" w14:paraId="3857A475" w14:textId="77777777" w:rsidTr="00375004">
        <w:tc>
          <w:tcPr>
            <w:tcW w:w="3397" w:type="dxa"/>
          </w:tcPr>
          <w:p w14:paraId="6D2C8588" w14:textId="77777777" w:rsidR="00B76D60" w:rsidRPr="00BE4641" w:rsidRDefault="00B76D60" w:rsidP="00375004">
            <w:pPr>
              <w:rPr>
                <w:rFonts w:ascii="Verdana" w:hAnsi="Verdana"/>
                <w:b/>
                <w:sz w:val="16"/>
                <w:szCs w:val="16"/>
              </w:rPr>
            </w:pPr>
            <w:r w:rsidRPr="00BE4641">
              <w:rPr>
                <w:rFonts w:ascii="Verdana" w:hAnsi="Verdana"/>
                <w:b/>
                <w:sz w:val="16"/>
                <w:szCs w:val="16"/>
              </w:rPr>
              <w:t>Kritiske forhold kvalitet</w:t>
            </w:r>
          </w:p>
        </w:tc>
        <w:tc>
          <w:tcPr>
            <w:tcW w:w="5103" w:type="dxa"/>
          </w:tcPr>
          <w:p w14:paraId="600B9B74" w14:textId="77777777" w:rsidR="00B76D60" w:rsidRPr="00BE4641" w:rsidRDefault="00B76D60" w:rsidP="00375004">
            <w:pPr>
              <w:tabs>
                <w:tab w:val="left" w:pos="2722"/>
                <w:tab w:val="left" w:pos="2864"/>
              </w:tabs>
              <w:rPr>
                <w:rFonts w:ascii="Verdana" w:hAnsi="Verdana"/>
                <w:b/>
                <w:sz w:val="16"/>
                <w:szCs w:val="16"/>
              </w:rPr>
            </w:pPr>
            <w:r w:rsidRPr="00BE4641">
              <w:rPr>
                <w:rFonts w:ascii="Verdana" w:hAnsi="Verdana"/>
                <w:b/>
                <w:sz w:val="16"/>
                <w:szCs w:val="16"/>
              </w:rPr>
              <w:t>Tiltak</w:t>
            </w:r>
          </w:p>
        </w:tc>
      </w:tr>
      <w:tr w:rsidR="00B76D60" w:rsidRPr="00BE4641" w14:paraId="06B28F72" w14:textId="77777777" w:rsidTr="00375004">
        <w:tc>
          <w:tcPr>
            <w:tcW w:w="3397" w:type="dxa"/>
          </w:tcPr>
          <w:p w14:paraId="154CE4E3" w14:textId="77777777" w:rsidR="00B76D60" w:rsidRPr="00BE4641" w:rsidRDefault="00B76D60" w:rsidP="00375004">
            <w:pPr>
              <w:rPr>
                <w:rFonts w:ascii="Verdana" w:hAnsi="Verdana"/>
                <w:sz w:val="16"/>
                <w:szCs w:val="16"/>
              </w:rPr>
            </w:pPr>
          </w:p>
        </w:tc>
        <w:tc>
          <w:tcPr>
            <w:tcW w:w="5103" w:type="dxa"/>
          </w:tcPr>
          <w:p w14:paraId="41F59DC6" w14:textId="77777777" w:rsidR="00B76D60" w:rsidRPr="00BE4641" w:rsidRDefault="00B76D60" w:rsidP="00375004">
            <w:pPr>
              <w:tabs>
                <w:tab w:val="left" w:pos="2722"/>
                <w:tab w:val="left" w:pos="2864"/>
              </w:tabs>
              <w:rPr>
                <w:rFonts w:ascii="Verdana" w:hAnsi="Verdana"/>
                <w:sz w:val="16"/>
                <w:szCs w:val="16"/>
              </w:rPr>
            </w:pPr>
          </w:p>
        </w:tc>
      </w:tr>
      <w:tr w:rsidR="00B76D60" w:rsidRPr="00BE4641" w14:paraId="7D41BF45" w14:textId="77777777" w:rsidTr="00375004">
        <w:tc>
          <w:tcPr>
            <w:tcW w:w="3397" w:type="dxa"/>
          </w:tcPr>
          <w:p w14:paraId="0B35CC14" w14:textId="77777777" w:rsidR="00B76D60" w:rsidRPr="00BE4641" w:rsidRDefault="00B76D60" w:rsidP="00375004">
            <w:pPr>
              <w:rPr>
                <w:rFonts w:ascii="Verdana" w:hAnsi="Verdana"/>
                <w:sz w:val="16"/>
                <w:szCs w:val="16"/>
              </w:rPr>
            </w:pPr>
          </w:p>
        </w:tc>
        <w:tc>
          <w:tcPr>
            <w:tcW w:w="5103" w:type="dxa"/>
          </w:tcPr>
          <w:p w14:paraId="29E2CF91" w14:textId="77777777" w:rsidR="00B76D60" w:rsidRPr="00BE4641" w:rsidRDefault="00B76D60" w:rsidP="00375004">
            <w:pPr>
              <w:tabs>
                <w:tab w:val="left" w:pos="2722"/>
                <w:tab w:val="left" w:pos="2864"/>
              </w:tabs>
              <w:rPr>
                <w:rFonts w:ascii="Verdana" w:hAnsi="Verdana"/>
                <w:sz w:val="16"/>
                <w:szCs w:val="16"/>
              </w:rPr>
            </w:pPr>
          </w:p>
        </w:tc>
      </w:tr>
      <w:tr w:rsidR="00B76D60" w:rsidRPr="00BE4641" w14:paraId="6356CADF" w14:textId="77777777" w:rsidTr="00375004">
        <w:tc>
          <w:tcPr>
            <w:tcW w:w="3397" w:type="dxa"/>
          </w:tcPr>
          <w:p w14:paraId="5E53B2D9" w14:textId="77777777" w:rsidR="00B76D60" w:rsidRPr="00BE4641" w:rsidRDefault="00B76D60" w:rsidP="00375004">
            <w:pPr>
              <w:rPr>
                <w:rFonts w:ascii="Verdana" w:hAnsi="Verdana"/>
                <w:sz w:val="16"/>
                <w:szCs w:val="16"/>
              </w:rPr>
            </w:pPr>
          </w:p>
        </w:tc>
        <w:tc>
          <w:tcPr>
            <w:tcW w:w="5103" w:type="dxa"/>
          </w:tcPr>
          <w:p w14:paraId="4C01278B" w14:textId="77777777" w:rsidR="00B76D60" w:rsidRPr="00BE4641" w:rsidRDefault="00B76D60" w:rsidP="00375004">
            <w:pPr>
              <w:tabs>
                <w:tab w:val="left" w:pos="2722"/>
                <w:tab w:val="left" w:pos="2864"/>
              </w:tabs>
              <w:rPr>
                <w:rFonts w:ascii="Verdana" w:hAnsi="Verdana"/>
                <w:sz w:val="16"/>
                <w:szCs w:val="16"/>
              </w:rPr>
            </w:pPr>
          </w:p>
        </w:tc>
      </w:tr>
      <w:tr w:rsidR="00B76D60" w:rsidRPr="00BE4641" w14:paraId="4E043325" w14:textId="77777777" w:rsidTr="00375004">
        <w:tc>
          <w:tcPr>
            <w:tcW w:w="3397" w:type="dxa"/>
          </w:tcPr>
          <w:p w14:paraId="13B1C2E0" w14:textId="77777777" w:rsidR="00B76D60" w:rsidRPr="00BE4641" w:rsidRDefault="00B76D60" w:rsidP="00375004">
            <w:pPr>
              <w:rPr>
                <w:rFonts w:ascii="Verdana" w:hAnsi="Verdana"/>
                <w:sz w:val="16"/>
                <w:szCs w:val="16"/>
              </w:rPr>
            </w:pPr>
          </w:p>
        </w:tc>
        <w:tc>
          <w:tcPr>
            <w:tcW w:w="5103" w:type="dxa"/>
          </w:tcPr>
          <w:p w14:paraId="258DDA80" w14:textId="77777777" w:rsidR="00B76D60" w:rsidRPr="00BE4641" w:rsidRDefault="00B76D60" w:rsidP="00375004">
            <w:pPr>
              <w:tabs>
                <w:tab w:val="left" w:pos="2722"/>
                <w:tab w:val="left" w:pos="2864"/>
              </w:tabs>
              <w:rPr>
                <w:rFonts w:ascii="Verdana" w:hAnsi="Verdana"/>
                <w:sz w:val="16"/>
                <w:szCs w:val="16"/>
              </w:rPr>
            </w:pPr>
          </w:p>
        </w:tc>
      </w:tr>
      <w:tr w:rsidR="00B76D60" w:rsidRPr="00BE4641" w14:paraId="16ED43D6" w14:textId="77777777" w:rsidTr="00375004">
        <w:tc>
          <w:tcPr>
            <w:tcW w:w="3397" w:type="dxa"/>
          </w:tcPr>
          <w:p w14:paraId="122AF9B2" w14:textId="77777777" w:rsidR="00B76D60" w:rsidRPr="00BE4641" w:rsidRDefault="00B76D60" w:rsidP="00375004">
            <w:pPr>
              <w:rPr>
                <w:rFonts w:ascii="Verdana" w:hAnsi="Verdana"/>
                <w:sz w:val="16"/>
                <w:szCs w:val="16"/>
              </w:rPr>
            </w:pPr>
          </w:p>
        </w:tc>
        <w:tc>
          <w:tcPr>
            <w:tcW w:w="5103" w:type="dxa"/>
          </w:tcPr>
          <w:p w14:paraId="15B9E0AF" w14:textId="77777777" w:rsidR="00B76D60" w:rsidRPr="00BE4641" w:rsidRDefault="00B76D60" w:rsidP="00375004">
            <w:pPr>
              <w:tabs>
                <w:tab w:val="left" w:pos="2722"/>
                <w:tab w:val="left" w:pos="2864"/>
              </w:tabs>
              <w:rPr>
                <w:rFonts w:ascii="Verdana" w:hAnsi="Verdana"/>
                <w:sz w:val="16"/>
                <w:szCs w:val="16"/>
              </w:rPr>
            </w:pPr>
          </w:p>
        </w:tc>
      </w:tr>
      <w:tr w:rsidR="00B76D60" w:rsidRPr="00BE4641" w14:paraId="350E5BEA" w14:textId="77777777" w:rsidTr="00375004">
        <w:tc>
          <w:tcPr>
            <w:tcW w:w="3397" w:type="dxa"/>
          </w:tcPr>
          <w:p w14:paraId="27502D4E" w14:textId="77777777" w:rsidR="00B76D60" w:rsidRPr="00BE4641" w:rsidRDefault="00B76D60" w:rsidP="00375004">
            <w:pPr>
              <w:rPr>
                <w:rFonts w:ascii="Verdana" w:hAnsi="Verdana"/>
                <w:sz w:val="16"/>
                <w:szCs w:val="16"/>
              </w:rPr>
            </w:pPr>
          </w:p>
        </w:tc>
        <w:tc>
          <w:tcPr>
            <w:tcW w:w="5103" w:type="dxa"/>
          </w:tcPr>
          <w:p w14:paraId="49E6C487" w14:textId="77777777" w:rsidR="00B76D60" w:rsidRPr="00BE4641" w:rsidRDefault="00B76D60" w:rsidP="00375004">
            <w:pPr>
              <w:tabs>
                <w:tab w:val="left" w:pos="2722"/>
                <w:tab w:val="left" w:pos="2864"/>
              </w:tabs>
              <w:rPr>
                <w:rFonts w:ascii="Verdana" w:hAnsi="Verdana"/>
                <w:sz w:val="16"/>
                <w:szCs w:val="16"/>
              </w:rPr>
            </w:pPr>
          </w:p>
        </w:tc>
      </w:tr>
      <w:tr w:rsidR="00B76D60" w:rsidRPr="00BE4641" w14:paraId="7862CB84" w14:textId="77777777" w:rsidTr="00375004">
        <w:tc>
          <w:tcPr>
            <w:tcW w:w="3397" w:type="dxa"/>
          </w:tcPr>
          <w:p w14:paraId="02E8F6EE" w14:textId="77777777" w:rsidR="00B76D60" w:rsidRPr="00BE4641" w:rsidRDefault="00B76D60" w:rsidP="00375004">
            <w:pPr>
              <w:rPr>
                <w:rFonts w:ascii="Verdana" w:hAnsi="Verdana"/>
                <w:sz w:val="16"/>
                <w:szCs w:val="16"/>
              </w:rPr>
            </w:pPr>
          </w:p>
        </w:tc>
        <w:tc>
          <w:tcPr>
            <w:tcW w:w="5103" w:type="dxa"/>
          </w:tcPr>
          <w:p w14:paraId="3E55B08C" w14:textId="77777777" w:rsidR="00B76D60" w:rsidRPr="00BE4641" w:rsidRDefault="00B76D60" w:rsidP="00375004">
            <w:pPr>
              <w:tabs>
                <w:tab w:val="left" w:pos="2722"/>
                <w:tab w:val="left" w:pos="2864"/>
              </w:tabs>
              <w:rPr>
                <w:rFonts w:ascii="Verdana" w:hAnsi="Verdana"/>
                <w:sz w:val="16"/>
                <w:szCs w:val="16"/>
              </w:rPr>
            </w:pPr>
          </w:p>
        </w:tc>
      </w:tr>
    </w:tbl>
    <w:p w14:paraId="012683F0" w14:textId="77777777" w:rsidR="00B76D60" w:rsidRDefault="00B76D60" w:rsidP="00B76D60">
      <w:r>
        <w:tab/>
      </w:r>
    </w:p>
    <w:p w14:paraId="3DA040C4" w14:textId="77777777" w:rsidR="00B76D60" w:rsidRDefault="00B76D60" w:rsidP="00B76D60">
      <w:pPr>
        <w:pStyle w:val="Overskrift2"/>
      </w:pPr>
      <w:bookmarkStart w:id="18" w:name="_Toc396812800"/>
      <w:r>
        <w:t>Offentlige etater og myndigheter</w:t>
      </w:r>
      <w:bookmarkEnd w:id="18"/>
    </w:p>
    <w:p w14:paraId="47E169FC" w14:textId="77777777" w:rsidR="00B76D60" w:rsidRDefault="00B76D60" w:rsidP="00B76D60">
      <w:pPr>
        <w:pStyle w:val="Innrykk"/>
      </w:pPr>
      <w:r>
        <w:t>Prosjektet må forholde seg til offentlige myndigheter og etater. Kritiske forhold som vil ha spesiell oppmerksomhet vil kunne være følgende forhold:</w:t>
      </w:r>
    </w:p>
    <w:p w14:paraId="2DABB221" w14:textId="77777777" w:rsidR="00B76D60" w:rsidRDefault="00B76D60" w:rsidP="00B76D60"/>
    <w:tbl>
      <w:tblPr>
        <w:tblStyle w:val="Tabellrutenett"/>
        <w:tblW w:w="8500" w:type="dxa"/>
        <w:tblInd w:w="680" w:type="dxa"/>
        <w:tblLook w:val="04A0" w:firstRow="1" w:lastRow="0" w:firstColumn="1" w:lastColumn="0" w:noHBand="0" w:noVBand="1"/>
      </w:tblPr>
      <w:tblGrid>
        <w:gridCol w:w="3397"/>
        <w:gridCol w:w="5103"/>
      </w:tblGrid>
      <w:tr w:rsidR="00B76D60" w:rsidRPr="00BE4641" w14:paraId="7A4E6388" w14:textId="77777777" w:rsidTr="00375004">
        <w:tc>
          <w:tcPr>
            <w:tcW w:w="3397" w:type="dxa"/>
          </w:tcPr>
          <w:p w14:paraId="2EDD5DB4" w14:textId="77777777" w:rsidR="00B76D60" w:rsidRPr="00BE4641" w:rsidRDefault="00B76D60" w:rsidP="00375004">
            <w:pPr>
              <w:rPr>
                <w:rFonts w:ascii="Verdana" w:hAnsi="Verdana"/>
                <w:b/>
                <w:sz w:val="16"/>
                <w:szCs w:val="16"/>
              </w:rPr>
            </w:pPr>
            <w:r w:rsidRPr="00BE4641">
              <w:rPr>
                <w:rFonts w:ascii="Verdana" w:hAnsi="Verdana"/>
                <w:b/>
                <w:sz w:val="16"/>
                <w:szCs w:val="16"/>
              </w:rPr>
              <w:t>Kritiske forhold offentlig myndighet</w:t>
            </w:r>
          </w:p>
        </w:tc>
        <w:tc>
          <w:tcPr>
            <w:tcW w:w="5103" w:type="dxa"/>
          </w:tcPr>
          <w:p w14:paraId="7D608154" w14:textId="77777777" w:rsidR="00B76D60" w:rsidRPr="00BE4641" w:rsidRDefault="00B76D60" w:rsidP="00375004">
            <w:pPr>
              <w:tabs>
                <w:tab w:val="left" w:pos="2722"/>
                <w:tab w:val="left" w:pos="2864"/>
              </w:tabs>
              <w:rPr>
                <w:rFonts w:ascii="Verdana" w:hAnsi="Verdana"/>
                <w:b/>
                <w:sz w:val="16"/>
                <w:szCs w:val="16"/>
              </w:rPr>
            </w:pPr>
            <w:r w:rsidRPr="00BE4641">
              <w:rPr>
                <w:rFonts w:ascii="Verdana" w:hAnsi="Verdana"/>
                <w:b/>
                <w:sz w:val="16"/>
                <w:szCs w:val="16"/>
              </w:rPr>
              <w:t>Tiltak</w:t>
            </w:r>
          </w:p>
        </w:tc>
      </w:tr>
      <w:tr w:rsidR="00B76D60" w:rsidRPr="00BE4641" w14:paraId="77CCD24E" w14:textId="77777777" w:rsidTr="00375004">
        <w:trPr>
          <w:trHeight w:val="851"/>
        </w:trPr>
        <w:tc>
          <w:tcPr>
            <w:tcW w:w="3397" w:type="dxa"/>
          </w:tcPr>
          <w:p w14:paraId="2C4D4787" w14:textId="77777777" w:rsidR="00B76D60" w:rsidRPr="00BE4641" w:rsidRDefault="00B76D60" w:rsidP="00375004">
            <w:pPr>
              <w:rPr>
                <w:rFonts w:ascii="Verdana" w:hAnsi="Verdana"/>
                <w:sz w:val="16"/>
                <w:szCs w:val="16"/>
              </w:rPr>
            </w:pPr>
            <w:r w:rsidRPr="00BE4641">
              <w:rPr>
                <w:rFonts w:ascii="Verdana" w:hAnsi="Verdana"/>
                <w:sz w:val="16"/>
                <w:szCs w:val="16"/>
              </w:rPr>
              <w:t>Byggeteknisk etat (igangsettelsestillatelse)</w:t>
            </w:r>
          </w:p>
          <w:p w14:paraId="2BBDC7E8" w14:textId="77777777" w:rsidR="00B76D60" w:rsidRPr="00BE4641" w:rsidRDefault="00B76D60" w:rsidP="00375004">
            <w:pPr>
              <w:rPr>
                <w:rFonts w:ascii="Verdana" w:hAnsi="Verdana"/>
                <w:sz w:val="16"/>
                <w:szCs w:val="16"/>
              </w:rPr>
            </w:pPr>
          </w:p>
        </w:tc>
        <w:tc>
          <w:tcPr>
            <w:tcW w:w="5103" w:type="dxa"/>
          </w:tcPr>
          <w:p w14:paraId="2AAADC29" w14:textId="77777777" w:rsidR="00B76D60" w:rsidRPr="00BE4641" w:rsidRDefault="00B76D60" w:rsidP="00375004">
            <w:pPr>
              <w:tabs>
                <w:tab w:val="left" w:pos="2722"/>
                <w:tab w:val="left" w:pos="2864"/>
              </w:tabs>
              <w:rPr>
                <w:rFonts w:ascii="Verdana" w:hAnsi="Verdana"/>
                <w:sz w:val="16"/>
                <w:szCs w:val="16"/>
              </w:rPr>
            </w:pPr>
          </w:p>
        </w:tc>
      </w:tr>
      <w:tr w:rsidR="00B76D60" w:rsidRPr="00BE4641" w14:paraId="45BF53E4" w14:textId="77777777" w:rsidTr="00375004">
        <w:trPr>
          <w:trHeight w:val="851"/>
        </w:trPr>
        <w:tc>
          <w:tcPr>
            <w:tcW w:w="3397" w:type="dxa"/>
          </w:tcPr>
          <w:p w14:paraId="07ACEA22" w14:textId="77777777" w:rsidR="00B76D60" w:rsidRPr="00BE4641" w:rsidRDefault="00B76D60" w:rsidP="00375004">
            <w:pPr>
              <w:rPr>
                <w:rFonts w:ascii="Verdana" w:hAnsi="Verdana"/>
                <w:sz w:val="16"/>
                <w:szCs w:val="16"/>
              </w:rPr>
            </w:pPr>
            <w:r w:rsidRPr="00BE4641">
              <w:rPr>
                <w:rFonts w:ascii="Verdana" w:hAnsi="Verdana"/>
                <w:sz w:val="16"/>
                <w:szCs w:val="16"/>
              </w:rPr>
              <w:t xml:space="preserve">Kommunelege/Helsesjef </w:t>
            </w:r>
          </w:p>
          <w:p w14:paraId="0F9ECE21" w14:textId="77777777" w:rsidR="00B76D60" w:rsidRPr="00BE4641" w:rsidRDefault="00B76D60" w:rsidP="00375004">
            <w:pPr>
              <w:rPr>
                <w:rFonts w:ascii="Verdana" w:hAnsi="Verdana"/>
                <w:sz w:val="16"/>
                <w:szCs w:val="16"/>
              </w:rPr>
            </w:pPr>
          </w:p>
        </w:tc>
        <w:tc>
          <w:tcPr>
            <w:tcW w:w="5103" w:type="dxa"/>
          </w:tcPr>
          <w:p w14:paraId="5A568F2B" w14:textId="77777777" w:rsidR="00B76D60" w:rsidRPr="00BE4641" w:rsidRDefault="00B76D60" w:rsidP="00375004">
            <w:pPr>
              <w:tabs>
                <w:tab w:val="left" w:pos="2722"/>
                <w:tab w:val="left" w:pos="2864"/>
              </w:tabs>
              <w:rPr>
                <w:rFonts w:ascii="Verdana" w:hAnsi="Verdana"/>
                <w:sz w:val="16"/>
                <w:szCs w:val="16"/>
              </w:rPr>
            </w:pPr>
          </w:p>
        </w:tc>
      </w:tr>
      <w:tr w:rsidR="00B76D60" w:rsidRPr="00BE4641" w14:paraId="05086292" w14:textId="77777777" w:rsidTr="00375004">
        <w:trPr>
          <w:trHeight w:val="851"/>
        </w:trPr>
        <w:tc>
          <w:tcPr>
            <w:tcW w:w="3397" w:type="dxa"/>
          </w:tcPr>
          <w:p w14:paraId="5802218D" w14:textId="77777777" w:rsidR="00B76D60" w:rsidRPr="00BE4641" w:rsidRDefault="00B76D60" w:rsidP="00375004">
            <w:pPr>
              <w:rPr>
                <w:rFonts w:ascii="Verdana" w:hAnsi="Verdana"/>
                <w:sz w:val="16"/>
                <w:szCs w:val="16"/>
              </w:rPr>
            </w:pPr>
            <w:r w:rsidRPr="00BE4641">
              <w:rPr>
                <w:rFonts w:ascii="Verdana" w:hAnsi="Verdana"/>
                <w:sz w:val="16"/>
                <w:szCs w:val="16"/>
              </w:rPr>
              <w:t xml:space="preserve">Kraftselskap, kabeleiere, kommune, signalkabler Statens vegvesen, mv </w:t>
            </w:r>
          </w:p>
          <w:p w14:paraId="64CE0240" w14:textId="77777777" w:rsidR="00B76D60" w:rsidRPr="00BE4641" w:rsidRDefault="00B76D60" w:rsidP="00375004">
            <w:pPr>
              <w:rPr>
                <w:rFonts w:ascii="Verdana" w:hAnsi="Verdana"/>
                <w:sz w:val="16"/>
                <w:szCs w:val="16"/>
              </w:rPr>
            </w:pPr>
            <w:r w:rsidRPr="00BE4641">
              <w:rPr>
                <w:rFonts w:ascii="Verdana" w:hAnsi="Verdana"/>
                <w:sz w:val="16"/>
                <w:szCs w:val="16"/>
              </w:rPr>
              <w:t>(Kabler, rør og andre installasjoner i bakken må påvises og dokumenteres.)</w:t>
            </w:r>
          </w:p>
        </w:tc>
        <w:tc>
          <w:tcPr>
            <w:tcW w:w="5103" w:type="dxa"/>
          </w:tcPr>
          <w:p w14:paraId="4E393DE5" w14:textId="77777777" w:rsidR="00B76D60" w:rsidRPr="00BE4641" w:rsidRDefault="00B76D60" w:rsidP="00375004">
            <w:pPr>
              <w:tabs>
                <w:tab w:val="left" w:pos="2722"/>
                <w:tab w:val="left" w:pos="2864"/>
              </w:tabs>
              <w:rPr>
                <w:rFonts w:ascii="Verdana" w:hAnsi="Verdana"/>
                <w:sz w:val="16"/>
                <w:szCs w:val="16"/>
              </w:rPr>
            </w:pPr>
            <w:r w:rsidRPr="00BE4641">
              <w:rPr>
                <w:rFonts w:ascii="Verdana" w:hAnsi="Verdana"/>
                <w:sz w:val="16"/>
                <w:szCs w:val="16"/>
              </w:rPr>
              <w:t>Påvisning iht</w:t>
            </w:r>
            <w:r>
              <w:rPr>
                <w:rFonts w:ascii="Verdana" w:hAnsi="Verdana"/>
                <w:sz w:val="16"/>
                <w:szCs w:val="16"/>
              </w:rPr>
              <w:t>.</w:t>
            </w:r>
            <w:r w:rsidRPr="00BE4641">
              <w:rPr>
                <w:rFonts w:ascii="Verdana" w:hAnsi="Verdana"/>
                <w:sz w:val="16"/>
                <w:szCs w:val="16"/>
              </w:rPr>
              <w:t xml:space="preserve"> gravemelding ivaretas av graveentreprenør før arbeider starter opp</w:t>
            </w:r>
          </w:p>
        </w:tc>
      </w:tr>
    </w:tbl>
    <w:p w14:paraId="2DBA2F7E" w14:textId="77777777" w:rsidR="00B76D60" w:rsidRDefault="00B76D60" w:rsidP="00B76D60"/>
    <w:p w14:paraId="5ABCADF1" w14:textId="77777777" w:rsidR="00B76D60" w:rsidRDefault="00B76D60" w:rsidP="00B76D60"/>
    <w:p w14:paraId="1369E719" w14:textId="77777777" w:rsidR="00B76D60" w:rsidRDefault="00B76D60" w:rsidP="00B76D60">
      <w:pPr>
        <w:pStyle w:val="Overskrift1"/>
      </w:pPr>
      <w:bookmarkStart w:id="19" w:name="_Toc396812801"/>
      <w:r>
        <w:lastRenderedPageBreak/>
        <w:t>Informasjon og kommunikasjon</w:t>
      </w:r>
      <w:bookmarkEnd w:id="19"/>
    </w:p>
    <w:p w14:paraId="60D356D0" w14:textId="77777777" w:rsidR="00B76D60" w:rsidRDefault="00B76D60" w:rsidP="00B76D60">
      <w:pPr>
        <w:pStyle w:val="Innrykk"/>
      </w:pPr>
      <w:r>
        <w:t xml:space="preserve">I tabellen under er det vist hvordan kommunikasjon og informasjon skjer eksternt i prosjektet. </w:t>
      </w:r>
    </w:p>
    <w:p w14:paraId="26B65443" w14:textId="77777777" w:rsidR="00B76D60" w:rsidRDefault="00B76D60" w:rsidP="00B76D60"/>
    <w:tbl>
      <w:tblPr>
        <w:tblStyle w:val="Tabellrutenett"/>
        <w:tblW w:w="8500" w:type="dxa"/>
        <w:tblInd w:w="680" w:type="dxa"/>
        <w:tblLook w:val="04A0" w:firstRow="1" w:lastRow="0" w:firstColumn="1" w:lastColumn="0" w:noHBand="0" w:noVBand="1"/>
      </w:tblPr>
      <w:tblGrid>
        <w:gridCol w:w="2684"/>
        <w:gridCol w:w="2693"/>
        <w:gridCol w:w="3123"/>
      </w:tblGrid>
      <w:tr w:rsidR="00B76D60" w:rsidRPr="00B35A4A" w14:paraId="2BFD10D0" w14:textId="77777777" w:rsidTr="00375004">
        <w:tc>
          <w:tcPr>
            <w:tcW w:w="2684" w:type="dxa"/>
          </w:tcPr>
          <w:p w14:paraId="3BCB5AFE" w14:textId="77777777" w:rsidR="00B76D60" w:rsidRPr="00B35A4A" w:rsidRDefault="00B76D60" w:rsidP="00375004">
            <w:pPr>
              <w:pStyle w:val="Innrykk"/>
              <w:ind w:left="0"/>
              <w:rPr>
                <w:b/>
                <w:sz w:val="16"/>
                <w:szCs w:val="16"/>
              </w:rPr>
            </w:pPr>
            <w:r w:rsidRPr="00B35A4A">
              <w:rPr>
                <w:b/>
                <w:sz w:val="16"/>
                <w:szCs w:val="16"/>
              </w:rPr>
              <w:t>Aktivitet</w:t>
            </w:r>
          </w:p>
        </w:tc>
        <w:tc>
          <w:tcPr>
            <w:tcW w:w="2693" w:type="dxa"/>
          </w:tcPr>
          <w:p w14:paraId="036E9526" w14:textId="77777777" w:rsidR="00B76D60" w:rsidRPr="00B35A4A" w:rsidRDefault="00B76D60" w:rsidP="00375004">
            <w:pPr>
              <w:pStyle w:val="Innrykk"/>
              <w:ind w:left="0"/>
              <w:rPr>
                <w:b/>
                <w:sz w:val="16"/>
                <w:szCs w:val="16"/>
              </w:rPr>
            </w:pPr>
            <w:r w:rsidRPr="00B35A4A">
              <w:rPr>
                <w:b/>
                <w:sz w:val="16"/>
                <w:szCs w:val="16"/>
              </w:rPr>
              <w:t>Ansvarlig</w:t>
            </w:r>
          </w:p>
        </w:tc>
        <w:tc>
          <w:tcPr>
            <w:tcW w:w="3123" w:type="dxa"/>
          </w:tcPr>
          <w:p w14:paraId="445C823C" w14:textId="77777777" w:rsidR="00B76D60" w:rsidRPr="00B35A4A" w:rsidRDefault="00B76D60" w:rsidP="00375004">
            <w:pPr>
              <w:pStyle w:val="Innrykk"/>
              <w:ind w:left="0"/>
              <w:rPr>
                <w:b/>
                <w:sz w:val="16"/>
                <w:szCs w:val="16"/>
              </w:rPr>
            </w:pPr>
            <w:r>
              <w:rPr>
                <w:b/>
                <w:sz w:val="16"/>
                <w:szCs w:val="16"/>
              </w:rPr>
              <w:t>Metode</w:t>
            </w:r>
          </w:p>
        </w:tc>
      </w:tr>
      <w:tr w:rsidR="00B76D60" w:rsidRPr="00BE4641" w14:paraId="60FF08B6" w14:textId="77777777" w:rsidTr="00375004">
        <w:tc>
          <w:tcPr>
            <w:tcW w:w="2684" w:type="dxa"/>
          </w:tcPr>
          <w:p w14:paraId="267ACD50" w14:textId="77777777" w:rsidR="00B76D60" w:rsidRPr="00BE4641" w:rsidRDefault="00B76D60" w:rsidP="00375004">
            <w:pPr>
              <w:pStyle w:val="Innrykk"/>
              <w:ind w:left="0"/>
              <w:rPr>
                <w:sz w:val="16"/>
                <w:szCs w:val="16"/>
              </w:rPr>
            </w:pPr>
            <w:r>
              <w:rPr>
                <w:sz w:val="16"/>
                <w:szCs w:val="16"/>
              </w:rPr>
              <w:t>Media om prosjektet</w:t>
            </w:r>
          </w:p>
        </w:tc>
        <w:tc>
          <w:tcPr>
            <w:tcW w:w="2693" w:type="dxa"/>
          </w:tcPr>
          <w:p w14:paraId="5023300E" w14:textId="77777777" w:rsidR="00B76D60" w:rsidRPr="00BE4641" w:rsidRDefault="00B76D60" w:rsidP="00375004">
            <w:pPr>
              <w:pStyle w:val="Innrykk"/>
              <w:ind w:left="0"/>
              <w:rPr>
                <w:sz w:val="16"/>
                <w:szCs w:val="16"/>
              </w:rPr>
            </w:pPr>
            <w:r>
              <w:rPr>
                <w:sz w:val="16"/>
                <w:szCs w:val="16"/>
              </w:rPr>
              <w:t>Kunde / prosjekteringsleder</w:t>
            </w:r>
          </w:p>
        </w:tc>
        <w:tc>
          <w:tcPr>
            <w:tcW w:w="3123" w:type="dxa"/>
          </w:tcPr>
          <w:p w14:paraId="70F7798D" w14:textId="77777777" w:rsidR="00B76D60" w:rsidRPr="00BE4641" w:rsidRDefault="00B76D60" w:rsidP="00375004">
            <w:pPr>
              <w:pStyle w:val="Innrykk"/>
              <w:ind w:left="0"/>
              <w:rPr>
                <w:sz w:val="16"/>
                <w:szCs w:val="16"/>
              </w:rPr>
            </w:pPr>
          </w:p>
        </w:tc>
      </w:tr>
      <w:tr w:rsidR="00B76D60" w:rsidRPr="00BE4641" w14:paraId="71C18428" w14:textId="77777777" w:rsidTr="00375004">
        <w:tc>
          <w:tcPr>
            <w:tcW w:w="2684" w:type="dxa"/>
          </w:tcPr>
          <w:p w14:paraId="32FE1CF0" w14:textId="77777777" w:rsidR="00B76D60" w:rsidRPr="00BE4641" w:rsidRDefault="00B76D60" w:rsidP="00375004">
            <w:pPr>
              <w:pStyle w:val="Innrykk"/>
              <w:ind w:left="0"/>
              <w:rPr>
                <w:sz w:val="16"/>
                <w:szCs w:val="16"/>
              </w:rPr>
            </w:pPr>
            <w:r>
              <w:rPr>
                <w:sz w:val="16"/>
                <w:szCs w:val="16"/>
              </w:rPr>
              <w:t>Myndighetskontakt</w:t>
            </w:r>
          </w:p>
        </w:tc>
        <w:tc>
          <w:tcPr>
            <w:tcW w:w="2693" w:type="dxa"/>
          </w:tcPr>
          <w:p w14:paraId="59A8EF77" w14:textId="77777777" w:rsidR="00B76D60" w:rsidRPr="00BE4641" w:rsidRDefault="00B76D60" w:rsidP="00375004">
            <w:pPr>
              <w:pStyle w:val="Innrykk"/>
              <w:ind w:left="0"/>
              <w:rPr>
                <w:sz w:val="16"/>
                <w:szCs w:val="16"/>
              </w:rPr>
            </w:pPr>
            <w:r>
              <w:rPr>
                <w:sz w:val="16"/>
                <w:szCs w:val="16"/>
              </w:rPr>
              <w:t>Prosjektansvarlig</w:t>
            </w:r>
          </w:p>
        </w:tc>
        <w:tc>
          <w:tcPr>
            <w:tcW w:w="3123" w:type="dxa"/>
          </w:tcPr>
          <w:p w14:paraId="40F77EA0" w14:textId="77777777" w:rsidR="00B76D60" w:rsidRPr="00BE4641" w:rsidRDefault="00B76D60" w:rsidP="00375004">
            <w:pPr>
              <w:pStyle w:val="Innrykk"/>
              <w:ind w:left="0"/>
              <w:rPr>
                <w:sz w:val="16"/>
                <w:szCs w:val="16"/>
              </w:rPr>
            </w:pPr>
          </w:p>
        </w:tc>
      </w:tr>
      <w:tr w:rsidR="00B76D60" w:rsidRPr="00BE4641" w14:paraId="2C26FC04" w14:textId="77777777" w:rsidTr="00375004">
        <w:tc>
          <w:tcPr>
            <w:tcW w:w="2684" w:type="dxa"/>
          </w:tcPr>
          <w:p w14:paraId="27F7F00A" w14:textId="77777777" w:rsidR="00B76D60" w:rsidRDefault="00B76D60" w:rsidP="00375004">
            <w:pPr>
              <w:pStyle w:val="Innrykk"/>
              <w:ind w:left="0"/>
              <w:rPr>
                <w:sz w:val="16"/>
                <w:szCs w:val="16"/>
              </w:rPr>
            </w:pPr>
            <w:r>
              <w:rPr>
                <w:sz w:val="16"/>
                <w:szCs w:val="16"/>
              </w:rPr>
              <w:t>Omgivelses / naboinformasjon</w:t>
            </w:r>
          </w:p>
        </w:tc>
        <w:tc>
          <w:tcPr>
            <w:tcW w:w="2693" w:type="dxa"/>
          </w:tcPr>
          <w:p w14:paraId="6DC06CB2" w14:textId="77777777" w:rsidR="00B76D60" w:rsidRDefault="00B76D60" w:rsidP="00375004">
            <w:pPr>
              <w:pStyle w:val="Innrykk"/>
              <w:ind w:left="0"/>
              <w:rPr>
                <w:sz w:val="16"/>
                <w:szCs w:val="16"/>
              </w:rPr>
            </w:pPr>
          </w:p>
        </w:tc>
        <w:tc>
          <w:tcPr>
            <w:tcW w:w="3123" w:type="dxa"/>
          </w:tcPr>
          <w:p w14:paraId="0A16EA4B" w14:textId="77777777" w:rsidR="00B76D60" w:rsidRPr="00BE4641" w:rsidRDefault="00B76D60" w:rsidP="00375004">
            <w:pPr>
              <w:pStyle w:val="Innrykk"/>
              <w:ind w:left="0"/>
              <w:rPr>
                <w:sz w:val="16"/>
                <w:szCs w:val="16"/>
              </w:rPr>
            </w:pPr>
          </w:p>
        </w:tc>
      </w:tr>
      <w:tr w:rsidR="00B76D60" w:rsidRPr="00BE4641" w14:paraId="1954185D" w14:textId="77777777" w:rsidTr="00375004">
        <w:tc>
          <w:tcPr>
            <w:tcW w:w="2684" w:type="dxa"/>
          </w:tcPr>
          <w:p w14:paraId="6E9EE4D7" w14:textId="77777777" w:rsidR="00B76D60" w:rsidRDefault="00B76D60" w:rsidP="00375004">
            <w:pPr>
              <w:pStyle w:val="Innrykk"/>
              <w:ind w:left="0"/>
              <w:rPr>
                <w:sz w:val="16"/>
                <w:szCs w:val="16"/>
              </w:rPr>
            </w:pPr>
            <w:r>
              <w:rPr>
                <w:sz w:val="16"/>
                <w:szCs w:val="16"/>
              </w:rPr>
              <w:t>Oppdragsgiver</w:t>
            </w:r>
          </w:p>
        </w:tc>
        <w:tc>
          <w:tcPr>
            <w:tcW w:w="2693" w:type="dxa"/>
          </w:tcPr>
          <w:p w14:paraId="60BDFF91" w14:textId="77777777" w:rsidR="00B76D60" w:rsidRDefault="00B76D60" w:rsidP="00375004">
            <w:pPr>
              <w:pStyle w:val="Innrykk"/>
              <w:ind w:left="0"/>
              <w:rPr>
                <w:sz w:val="16"/>
                <w:szCs w:val="16"/>
              </w:rPr>
            </w:pPr>
          </w:p>
        </w:tc>
        <w:tc>
          <w:tcPr>
            <w:tcW w:w="3123" w:type="dxa"/>
          </w:tcPr>
          <w:p w14:paraId="74025A6E" w14:textId="77777777" w:rsidR="00B76D60" w:rsidRPr="00BE4641" w:rsidRDefault="00B76D60" w:rsidP="00375004">
            <w:pPr>
              <w:pStyle w:val="Innrykk"/>
              <w:ind w:left="0"/>
              <w:rPr>
                <w:sz w:val="16"/>
                <w:szCs w:val="16"/>
              </w:rPr>
            </w:pPr>
          </w:p>
        </w:tc>
      </w:tr>
      <w:tr w:rsidR="00B76D60" w:rsidRPr="00BE4641" w14:paraId="6E0C149B" w14:textId="77777777" w:rsidTr="00375004">
        <w:tc>
          <w:tcPr>
            <w:tcW w:w="2684" w:type="dxa"/>
          </w:tcPr>
          <w:p w14:paraId="4A375890" w14:textId="77777777" w:rsidR="00B76D60" w:rsidRDefault="00B76D60" w:rsidP="00375004">
            <w:pPr>
              <w:pStyle w:val="Innrykk"/>
              <w:ind w:left="0"/>
              <w:rPr>
                <w:sz w:val="16"/>
                <w:szCs w:val="16"/>
              </w:rPr>
            </w:pPr>
            <w:r>
              <w:rPr>
                <w:sz w:val="16"/>
                <w:szCs w:val="16"/>
              </w:rPr>
              <w:t>Underentreprenører</w:t>
            </w:r>
          </w:p>
        </w:tc>
        <w:tc>
          <w:tcPr>
            <w:tcW w:w="2693" w:type="dxa"/>
          </w:tcPr>
          <w:p w14:paraId="484D6FAB" w14:textId="77777777" w:rsidR="00B76D60" w:rsidRDefault="00B76D60" w:rsidP="00375004">
            <w:pPr>
              <w:pStyle w:val="Innrykk"/>
              <w:ind w:left="0"/>
              <w:rPr>
                <w:sz w:val="16"/>
                <w:szCs w:val="16"/>
              </w:rPr>
            </w:pPr>
          </w:p>
        </w:tc>
        <w:tc>
          <w:tcPr>
            <w:tcW w:w="3123" w:type="dxa"/>
          </w:tcPr>
          <w:p w14:paraId="5DC1C76A" w14:textId="77777777" w:rsidR="00B76D60" w:rsidRPr="00BE4641" w:rsidRDefault="00B76D60" w:rsidP="00375004">
            <w:pPr>
              <w:pStyle w:val="Innrykk"/>
              <w:ind w:left="0"/>
              <w:rPr>
                <w:sz w:val="16"/>
                <w:szCs w:val="16"/>
              </w:rPr>
            </w:pPr>
          </w:p>
        </w:tc>
      </w:tr>
      <w:tr w:rsidR="00B76D60" w:rsidRPr="00BE4641" w14:paraId="42366F90" w14:textId="77777777" w:rsidTr="00375004">
        <w:tc>
          <w:tcPr>
            <w:tcW w:w="2684" w:type="dxa"/>
          </w:tcPr>
          <w:p w14:paraId="607F7C1D" w14:textId="77777777" w:rsidR="00B76D60" w:rsidRDefault="00B76D60" w:rsidP="00375004">
            <w:pPr>
              <w:pStyle w:val="Innrykk"/>
              <w:ind w:left="0"/>
              <w:rPr>
                <w:sz w:val="16"/>
                <w:szCs w:val="16"/>
              </w:rPr>
            </w:pPr>
            <w:r>
              <w:rPr>
                <w:sz w:val="16"/>
                <w:szCs w:val="16"/>
              </w:rPr>
              <w:t>Sideentreprenører</w:t>
            </w:r>
          </w:p>
        </w:tc>
        <w:tc>
          <w:tcPr>
            <w:tcW w:w="2693" w:type="dxa"/>
          </w:tcPr>
          <w:p w14:paraId="15C93D7A" w14:textId="77777777" w:rsidR="00B76D60" w:rsidRDefault="00B76D60" w:rsidP="00375004">
            <w:pPr>
              <w:pStyle w:val="Innrykk"/>
              <w:ind w:left="0"/>
              <w:rPr>
                <w:sz w:val="16"/>
                <w:szCs w:val="16"/>
              </w:rPr>
            </w:pPr>
          </w:p>
        </w:tc>
        <w:tc>
          <w:tcPr>
            <w:tcW w:w="3123" w:type="dxa"/>
          </w:tcPr>
          <w:p w14:paraId="64483C19" w14:textId="77777777" w:rsidR="00B76D60" w:rsidRPr="00BE4641" w:rsidRDefault="00B76D60" w:rsidP="00375004">
            <w:pPr>
              <w:pStyle w:val="Innrykk"/>
              <w:ind w:left="0"/>
              <w:rPr>
                <w:sz w:val="16"/>
                <w:szCs w:val="16"/>
              </w:rPr>
            </w:pPr>
          </w:p>
        </w:tc>
      </w:tr>
      <w:tr w:rsidR="00B76D60" w:rsidRPr="00BE4641" w14:paraId="720F1DC4" w14:textId="77777777" w:rsidTr="00375004">
        <w:tc>
          <w:tcPr>
            <w:tcW w:w="2684" w:type="dxa"/>
          </w:tcPr>
          <w:p w14:paraId="3D62B10B" w14:textId="77777777" w:rsidR="00B76D60" w:rsidRDefault="00B76D60" w:rsidP="00375004">
            <w:pPr>
              <w:pStyle w:val="Innrykk"/>
              <w:ind w:left="0"/>
              <w:rPr>
                <w:sz w:val="16"/>
                <w:szCs w:val="16"/>
              </w:rPr>
            </w:pPr>
            <w:r>
              <w:rPr>
                <w:sz w:val="16"/>
                <w:szCs w:val="16"/>
              </w:rPr>
              <w:t>Internt</w:t>
            </w:r>
          </w:p>
        </w:tc>
        <w:tc>
          <w:tcPr>
            <w:tcW w:w="2693" w:type="dxa"/>
          </w:tcPr>
          <w:p w14:paraId="0E2EC2A6" w14:textId="77777777" w:rsidR="00B76D60" w:rsidRDefault="00B76D60" w:rsidP="00375004">
            <w:pPr>
              <w:pStyle w:val="Innrykk"/>
              <w:ind w:left="0"/>
              <w:rPr>
                <w:sz w:val="16"/>
                <w:szCs w:val="16"/>
              </w:rPr>
            </w:pPr>
          </w:p>
        </w:tc>
        <w:tc>
          <w:tcPr>
            <w:tcW w:w="3123" w:type="dxa"/>
          </w:tcPr>
          <w:p w14:paraId="32EE1101" w14:textId="77777777" w:rsidR="00B76D60" w:rsidRPr="00BE4641" w:rsidRDefault="00B76D60" w:rsidP="00375004">
            <w:pPr>
              <w:pStyle w:val="Innrykk"/>
              <w:ind w:left="0"/>
              <w:rPr>
                <w:sz w:val="16"/>
                <w:szCs w:val="16"/>
              </w:rPr>
            </w:pPr>
          </w:p>
        </w:tc>
      </w:tr>
    </w:tbl>
    <w:p w14:paraId="48F5D034" w14:textId="77777777" w:rsidR="00B76D60" w:rsidRDefault="00B76D60" w:rsidP="00B76D60"/>
    <w:p w14:paraId="1941393A" w14:textId="77777777" w:rsidR="00B76D60" w:rsidRPr="004F1FE6" w:rsidRDefault="00B76D60" w:rsidP="00B76D60">
      <w:pPr>
        <w:pStyle w:val="Overskrift1"/>
        <w:numPr>
          <w:ilvl w:val="0"/>
          <w:numId w:val="0"/>
        </w:numPr>
        <w:ind w:left="567"/>
        <w:rPr>
          <w:sz w:val="20"/>
          <w:szCs w:val="20"/>
        </w:rPr>
      </w:pPr>
      <w:bookmarkStart w:id="20" w:name="_Toc396812815"/>
      <w:bookmarkStart w:id="21" w:name="_Toc396812802"/>
      <w:r w:rsidRPr="004F1FE6">
        <w:rPr>
          <w:sz w:val="20"/>
          <w:szCs w:val="20"/>
        </w:rPr>
        <w:t>Rapportering til kunde</w:t>
      </w:r>
      <w:bookmarkEnd w:id="20"/>
      <w:r>
        <w:rPr>
          <w:sz w:val="20"/>
          <w:szCs w:val="20"/>
        </w:rPr>
        <w:t>/oppdragsgiver spesielt</w:t>
      </w:r>
    </w:p>
    <w:p w14:paraId="763D33D8" w14:textId="77777777" w:rsidR="00B76D60" w:rsidRDefault="00B76D60" w:rsidP="00B76D60">
      <w:pPr>
        <w:pStyle w:val="Innrykk"/>
      </w:pPr>
      <w:r>
        <w:t>Vi vil sende månedsrapport med info om:</w:t>
      </w:r>
    </w:p>
    <w:p w14:paraId="24FAD424" w14:textId="77777777" w:rsidR="00B76D60" w:rsidRDefault="00B76D60" w:rsidP="00B76D60">
      <w:pPr>
        <w:pStyle w:val="Innrykk"/>
        <w:numPr>
          <w:ilvl w:val="0"/>
          <w:numId w:val="8"/>
        </w:numPr>
      </w:pPr>
      <w:r>
        <w:t>Myndigheter</w:t>
      </w:r>
    </w:p>
    <w:p w14:paraId="45A9277E" w14:textId="77777777" w:rsidR="00B76D60" w:rsidRDefault="00B76D60" w:rsidP="00B76D60">
      <w:pPr>
        <w:pStyle w:val="Innrykk"/>
        <w:numPr>
          <w:ilvl w:val="0"/>
          <w:numId w:val="8"/>
        </w:numPr>
      </w:pPr>
      <w:r>
        <w:t>Utført arbeid siste periode</w:t>
      </w:r>
    </w:p>
    <w:p w14:paraId="055CF261" w14:textId="77777777" w:rsidR="00B76D60" w:rsidRDefault="00B76D60" w:rsidP="00B76D60">
      <w:pPr>
        <w:pStyle w:val="Innrykk"/>
        <w:numPr>
          <w:ilvl w:val="0"/>
          <w:numId w:val="8"/>
        </w:numPr>
      </w:pPr>
      <w:r>
        <w:t>Planlagte arbeider i neste periode</w:t>
      </w:r>
    </w:p>
    <w:p w14:paraId="59CB3267" w14:textId="77777777" w:rsidR="00B76D60" w:rsidRDefault="00B76D60" w:rsidP="00B76D60">
      <w:pPr>
        <w:pStyle w:val="Innrykk"/>
        <w:numPr>
          <w:ilvl w:val="0"/>
          <w:numId w:val="8"/>
        </w:numPr>
      </w:pPr>
      <w:r>
        <w:t>HMS</w:t>
      </w:r>
    </w:p>
    <w:p w14:paraId="635977FA" w14:textId="77777777" w:rsidR="00B76D60" w:rsidRDefault="00B76D60" w:rsidP="00B76D60">
      <w:pPr>
        <w:pStyle w:val="Innrykk"/>
        <w:numPr>
          <w:ilvl w:val="0"/>
          <w:numId w:val="8"/>
        </w:numPr>
      </w:pPr>
      <w:r>
        <w:t>KS</w:t>
      </w:r>
    </w:p>
    <w:p w14:paraId="7A5C947F" w14:textId="77777777" w:rsidR="00B76D60" w:rsidRDefault="00B76D60" w:rsidP="00B76D60">
      <w:pPr>
        <w:pStyle w:val="Innrykk"/>
        <w:numPr>
          <w:ilvl w:val="0"/>
          <w:numId w:val="8"/>
        </w:numPr>
      </w:pPr>
      <w:r>
        <w:t>Organisasjon og bemanning</w:t>
      </w:r>
    </w:p>
    <w:p w14:paraId="4CB9D4CE" w14:textId="77777777" w:rsidR="00B76D60" w:rsidRDefault="00B76D60" w:rsidP="00B76D60">
      <w:pPr>
        <w:pStyle w:val="Innrykk"/>
        <w:numPr>
          <w:ilvl w:val="0"/>
          <w:numId w:val="8"/>
        </w:numPr>
      </w:pPr>
      <w:r>
        <w:t>Fremdriftsstatus</w:t>
      </w:r>
    </w:p>
    <w:p w14:paraId="1025C8AB" w14:textId="77777777" w:rsidR="00B76D60" w:rsidRDefault="00B76D60" w:rsidP="00B76D60">
      <w:pPr>
        <w:pStyle w:val="Innrykk"/>
        <w:numPr>
          <w:ilvl w:val="0"/>
          <w:numId w:val="8"/>
        </w:numPr>
      </w:pPr>
      <w:r>
        <w:t>Økonomi</w:t>
      </w:r>
    </w:p>
    <w:p w14:paraId="148FF5D5" w14:textId="77777777" w:rsidR="00B76D60" w:rsidRDefault="00B76D60" w:rsidP="00B76D60">
      <w:pPr>
        <w:pStyle w:val="Innrykk"/>
        <w:numPr>
          <w:ilvl w:val="0"/>
          <w:numId w:val="8"/>
        </w:numPr>
      </w:pPr>
      <w:r>
        <w:t>Prosjektering og byggherrebeslutninger</w:t>
      </w:r>
    </w:p>
    <w:p w14:paraId="71D69836" w14:textId="77777777" w:rsidR="00B76D60" w:rsidRDefault="00B76D60" w:rsidP="00B76D60">
      <w:pPr>
        <w:pStyle w:val="Innrykk"/>
        <w:numPr>
          <w:ilvl w:val="0"/>
          <w:numId w:val="8"/>
        </w:numPr>
      </w:pPr>
      <w:r>
        <w:t>Underentreprenører</w:t>
      </w:r>
    </w:p>
    <w:p w14:paraId="509A336C" w14:textId="77777777" w:rsidR="00B76D60" w:rsidRDefault="00B76D60" w:rsidP="00B76D60"/>
    <w:p w14:paraId="46B38DFA" w14:textId="77777777" w:rsidR="00B76D60" w:rsidRDefault="00B76D60" w:rsidP="00B76D60">
      <w:pPr>
        <w:pStyle w:val="Innrykk"/>
      </w:pPr>
      <w:r>
        <w:t>Partene kan enes om at disse rapporter ivaretas av referat fra prosjekteringsmøter.</w:t>
      </w:r>
    </w:p>
    <w:p w14:paraId="715A7E31" w14:textId="77777777" w:rsidR="00B76D60" w:rsidRDefault="00B76D60" w:rsidP="00B76D60">
      <w:pPr>
        <w:pStyle w:val="Overskrift1"/>
        <w:numPr>
          <w:ilvl w:val="0"/>
          <w:numId w:val="0"/>
        </w:numPr>
        <w:ind w:left="567"/>
      </w:pPr>
    </w:p>
    <w:p w14:paraId="37A81DDB" w14:textId="77777777" w:rsidR="00B76D60" w:rsidRDefault="00B76D60" w:rsidP="00B76D60">
      <w:pPr>
        <w:pStyle w:val="Overskrift1"/>
      </w:pPr>
      <w:r>
        <w:t>Anlegg i grunnen</w:t>
      </w:r>
      <w:bookmarkEnd w:id="21"/>
      <w:r>
        <w:t xml:space="preserve"> </w:t>
      </w:r>
    </w:p>
    <w:p w14:paraId="478E1E5E" w14:textId="77777777" w:rsidR="00B76D60" w:rsidRDefault="00B76D60" w:rsidP="00B76D60">
      <w:pPr>
        <w:pStyle w:val="Innrykk"/>
      </w:pPr>
      <w:r>
        <w:t xml:space="preserve">Grunnentreprenør er ansvarlig for påvisning fra potensielle kabeleiere på anleggsområdet, og vil dokumentere dette skriftlig. </w:t>
      </w:r>
    </w:p>
    <w:p w14:paraId="322FE4C0" w14:textId="77777777" w:rsidR="00B76D60" w:rsidRDefault="00B76D60" w:rsidP="00B76D60">
      <w:pPr>
        <w:pStyle w:val="Innrykk"/>
      </w:pPr>
      <w:r>
        <w:t>Ved skade på anlegg i grunnen, eller mistanke om skade, vil grunnentreprenør umiddelbart kontakte aktuell kabeleier.</w:t>
      </w:r>
    </w:p>
    <w:p w14:paraId="7267631A" w14:textId="77777777" w:rsidR="00B76D60" w:rsidRDefault="00B76D60" w:rsidP="00B76D60">
      <w:pPr>
        <w:pStyle w:val="Innrykk"/>
      </w:pPr>
      <w:r>
        <w:t>Grunnentreprenør er ansvarlig for å rapportere eventuelle grunnforhold med avvik fra forutsetninger i Byggesøknaden</w:t>
      </w:r>
    </w:p>
    <w:p w14:paraId="0351D5FC" w14:textId="77777777" w:rsidR="00B76D60" w:rsidRDefault="00B76D60" w:rsidP="00B76D60"/>
    <w:p w14:paraId="758AC9A2" w14:textId="77777777" w:rsidR="00B76D60" w:rsidRDefault="00B76D60" w:rsidP="00B76D60">
      <w:pPr>
        <w:pStyle w:val="Overskrift1"/>
      </w:pPr>
      <w:bookmarkStart w:id="22" w:name="_Toc396812803"/>
      <w:r>
        <w:t>Spesielle lover og forskrifter som kommer til anvendelse</w:t>
      </w:r>
      <w:bookmarkEnd w:id="22"/>
    </w:p>
    <w:p w14:paraId="686648AF" w14:textId="77777777" w:rsidR="00B76D60" w:rsidRDefault="00B76D60" w:rsidP="00B76D60">
      <w:pPr>
        <w:pStyle w:val="Innrykk"/>
      </w:pPr>
      <w:r>
        <w:fldChar w:fldCharType="begin">
          <w:ffData>
            <w:name w:val="Tekst9"/>
            <w:enabled/>
            <w:calcOnExit w:val="0"/>
            <w:textInput/>
          </w:ffData>
        </w:fldChar>
      </w:r>
      <w:bookmarkStart w:id="23" w:name="Teks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p w14:paraId="36FF43A8" w14:textId="77777777" w:rsidR="00B76D60" w:rsidRDefault="00B76D60" w:rsidP="00B76D60"/>
    <w:p w14:paraId="79D354F3" w14:textId="77777777" w:rsidR="00B76D60" w:rsidRDefault="00B76D60" w:rsidP="00B76D60">
      <w:pPr>
        <w:pStyle w:val="Overskrift1"/>
      </w:pPr>
      <w:bookmarkStart w:id="24" w:name="_Toc396812804"/>
      <w:r>
        <w:t>Prosjektorganisasjon, grensesnitt og stillingsbeskrivelser</w:t>
      </w:r>
      <w:bookmarkEnd w:id="24"/>
    </w:p>
    <w:p w14:paraId="3B6EF513" w14:textId="77777777" w:rsidR="00B76D60" w:rsidRDefault="00B76D60" w:rsidP="00B76D60"/>
    <w:p w14:paraId="2ABCAB0D" w14:textId="77777777" w:rsidR="00B76D60" w:rsidRDefault="00B76D60" w:rsidP="00B76D60">
      <w:pPr>
        <w:pStyle w:val="Overskrift2"/>
      </w:pPr>
      <w:bookmarkStart w:id="25" w:name="_Toc396812805"/>
      <w:r>
        <w:t>Kundens prosjektorganisasjon</w:t>
      </w:r>
      <w:bookmarkEnd w:id="25"/>
    </w:p>
    <w:p w14:paraId="22FAE0B3" w14:textId="77777777" w:rsidR="00B76D60" w:rsidRDefault="00B76D60" w:rsidP="00B76D60">
      <w:pPr>
        <w:pStyle w:val="Innrykk"/>
      </w:pPr>
      <w:r>
        <w:t>Kundens organisasjon for dette prosjektet er vist under.</w:t>
      </w:r>
    </w:p>
    <w:p w14:paraId="0D8AF7BD" w14:textId="77777777" w:rsidR="00B76D60" w:rsidRPr="00514B16" w:rsidRDefault="00B76D60" w:rsidP="00B76D60"/>
    <w:p w14:paraId="274ED6CB" w14:textId="77777777" w:rsidR="00B76D60" w:rsidRPr="00B35A4A" w:rsidRDefault="00B76D60" w:rsidP="00B76D60">
      <w:r>
        <w:rPr>
          <w:noProof/>
          <w:lang w:eastAsia="nb-NO"/>
        </w:rPr>
        <w:lastRenderedPageBreak/>
        <w:drawing>
          <wp:inline distT="0" distB="0" distL="0" distR="0" wp14:anchorId="3AB563CB" wp14:editId="5BC22A14">
            <wp:extent cx="5486400" cy="1714500"/>
            <wp:effectExtent l="0" t="38100" r="0" b="3810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1692E804" w14:textId="77777777" w:rsidR="00B76D60" w:rsidRDefault="00B76D60" w:rsidP="00B76D60"/>
    <w:p w14:paraId="1CDB92C2" w14:textId="77777777" w:rsidR="00B76D60" w:rsidRDefault="00B76D60" w:rsidP="00B76D60">
      <w:pPr>
        <w:pStyle w:val="Overskrift2"/>
      </w:pPr>
      <w:bookmarkStart w:id="26" w:name="_Toc396812806"/>
      <w:r>
        <w:t>Vår prosjektorganisasjon og stillingsbeskrivelser</w:t>
      </w:r>
      <w:bookmarkEnd w:id="26"/>
    </w:p>
    <w:p w14:paraId="2E99E3E2" w14:textId="123E2DE8" w:rsidR="00B76D60" w:rsidRDefault="00D16F05" w:rsidP="00B76D60">
      <w:pPr>
        <w:pStyle w:val="Innrykk"/>
      </w:pPr>
      <w:r>
        <w:t>Entreprenør sin</w:t>
      </w:r>
      <w:r w:rsidR="00B76D60">
        <w:t xml:space="preserve"> organisasjon for dette prosjektet er vist under. Det er utarbeidet stillingsinstrukser for hver av disse stillingene. </w:t>
      </w:r>
    </w:p>
    <w:p w14:paraId="60C832E9" w14:textId="77777777" w:rsidR="00B76D60" w:rsidRDefault="00B76D60" w:rsidP="00B76D60">
      <w:r>
        <w:t xml:space="preserve"> </w:t>
      </w:r>
    </w:p>
    <w:p w14:paraId="7B55FE5D" w14:textId="77777777" w:rsidR="00B76D60" w:rsidRDefault="00B76D60" w:rsidP="00B76D60">
      <w:r>
        <w:rPr>
          <w:noProof/>
          <w:lang w:eastAsia="nb-NO"/>
        </w:rPr>
        <w:drawing>
          <wp:inline distT="0" distB="0" distL="0" distR="0" wp14:anchorId="42D5181C" wp14:editId="040AB1A8">
            <wp:extent cx="5486400" cy="1714500"/>
            <wp:effectExtent l="0" t="38100" r="0" b="3810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2D0C414E" w14:textId="77777777" w:rsidR="00B76D60" w:rsidRDefault="00B76D60" w:rsidP="00B76D60"/>
    <w:p w14:paraId="4A320934" w14:textId="77777777" w:rsidR="00B76D60" w:rsidRDefault="00B76D60" w:rsidP="00B76D60">
      <w:pPr>
        <w:pStyle w:val="Overskrift2"/>
      </w:pPr>
      <w:bookmarkStart w:id="27" w:name="_Toc396812807"/>
      <w:r>
        <w:t>Kompetanseoversikt</w:t>
      </w:r>
      <w:bookmarkEnd w:id="27"/>
    </w:p>
    <w:p w14:paraId="7C97EEBF" w14:textId="77777777" w:rsidR="00B76D60" w:rsidRDefault="00B76D60" w:rsidP="00B76D60">
      <w:pPr>
        <w:pStyle w:val="Innrykk"/>
      </w:pPr>
      <w:r>
        <w:t>Prosjektets kompetanseoversikt er vist i eget vedlegg der det fremgår</w:t>
      </w:r>
    </w:p>
    <w:p w14:paraId="6BAF13F0" w14:textId="77777777" w:rsidR="00B76D60" w:rsidRDefault="00B76D60" w:rsidP="00B76D60">
      <w:pPr>
        <w:pStyle w:val="Innrykk"/>
        <w:numPr>
          <w:ilvl w:val="0"/>
          <w:numId w:val="6"/>
        </w:numPr>
      </w:pPr>
      <w:r>
        <w:t>utdannelse</w:t>
      </w:r>
    </w:p>
    <w:p w14:paraId="369CD673" w14:textId="77777777" w:rsidR="00B76D60" w:rsidRDefault="00B76D60" w:rsidP="00B76D60">
      <w:pPr>
        <w:pStyle w:val="Innrykk"/>
        <w:numPr>
          <w:ilvl w:val="0"/>
          <w:numId w:val="6"/>
        </w:numPr>
      </w:pPr>
      <w:r>
        <w:t>antall års erfaring</w:t>
      </w:r>
    </w:p>
    <w:p w14:paraId="39DBC1C9" w14:textId="77777777" w:rsidR="00B76D60" w:rsidRDefault="00B76D60" w:rsidP="00B76D60">
      <w:pPr>
        <w:pStyle w:val="Innrykk"/>
        <w:numPr>
          <w:ilvl w:val="0"/>
          <w:numId w:val="6"/>
        </w:numPr>
      </w:pPr>
      <w:r>
        <w:t>stilling</w:t>
      </w:r>
    </w:p>
    <w:p w14:paraId="3EA604DA" w14:textId="77777777" w:rsidR="00B76D60" w:rsidRDefault="00B76D60" w:rsidP="00B76D60">
      <w:pPr>
        <w:pStyle w:val="Innrykk"/>
        <w:numPr>
          <w:ilvl w:val="0"/>
          <w:numId w:val="6"/>
        </w:numPr>
      </w:pPr>
      <w:r>
        <w:t>erfaring</w:t>
      </w:r>
    </w:p>
    <w:p w14:paraId="0214E7F4" w14:textId="77777777" w:rsidR="00B76D60" w:rsidRDefault="00B76D60" w:rsidP="00B76D60">
      <w:pPr>
        <w:pStyle w:val="Innrykk"/>
        <w:numPr>
          <w:ilvl w:val="1"/>
          <w:numId w:val="6"/>
        </w:numPr>
      </w:pPr>
      <w:r>
        <w:t>prosjektering</w:t>
      </w:r>
    </w:p>
    <w:p w14:paraId="77133D6D" w14:textId="77777777" w:rsidR="00B76D60" w:rsidRDefault="00B76D60" w:rsidP="00B76D60">
      <w:pPr>
        <w:pStyle w:val="Innrykk"/>
        <w:numPr>
          <w:ilvl w:val="1"/>
          <w:numId w:val="6"/>
        </w:numPr>
      </w:pPr>
      <w:r>
        <w:t>utførelse</w:t>
      </w:r>
    </w:p>
    <w:p w14:paraId="38286ADF" w14:textId="77777777" w:rsidR="00B76D60" w:rsidRDefault="00B76D60" w:rsidP="00B76D60">
      <w:pPr>
        <w:pStyle w:val="Innrykk"/>
        <w:numPr>
          <w:ilvl w:val="1"/>
          <w:numId w:val="6"/>
        </w:numPr>
      </w:pPr>
      <w:r>
        <w:t>søknad</w:t>
      </w:r>
    </w:p>
    <w:p w14:paraId="0198C98D" w14:textId="77777777" w:rsidR="00B76D60" w:rsidRDefault="00B76D60" w:rsidP="00B76D60">
      <w:pPr>
        <w:pStyle w:val="Innrykk"/>
        <w:numPr>
          <w:ilvl w:val="1"/>
          <w:numId w:val="6"/>
        </w:numPr>
      </w:pPr>
      <w:r>
        <w:t>kontroll</w:t>
      </w:r>
    </w:p>
    <w:p w14:paraId="5D78E636" w14:textId="77777777" w:rsidR="00B76D60" w:rsidRDefault="00B76D60" w:rsidP="00B76D60">
      <w:pPr>
        <w:pStyle w:val="Innrykk"/>
      </w:pPr>
      <w:r>
        <w:t>Alle med angivelse av tiltaksklasser.</w:t>
      </w:r>
    </w:p>
    <w:p w14:paraId="0224841B" w14:textId="77777777" w:rsidR="00B76D60" w:rsidRDefault="00B76D60" w:rsidP="00B76D60"/>
    <w:p w14:paraId="4DECC09F" w14:textId="77777777" w:rsidR="00B76D60" w:rsidRDefault="00B76D60" w:rsidP="00B76D60">
      <w:pPr>
        <w:pStyle w:val="Overskrift1"/>
      </w:pPr>
      <w:bookmarkStart w:id="28" w:name="_Toc396812808"/>
      <w:r>
        <w:t>Prosjektoppfølging</w:t>
      </w:r>
      <w:bookmarkEnd w:id="28"/>
    </w:p>
    <w:p w14:paraId="0EA6722D" w14:textId="77777777" w:rsidR="00B76D60" w:rsidRDefault="00B76D60" w:rsidP="00B76D60">
      <w:pPr>
        <w:pStyle w:val="Overskrift2"/>
      </w:pPr>
      <w:bookmarkStart w:id="29" w:name="_Toc396812809"/>
      <w:r>
        <w:t>Ansvar produksjonsfase</w:t>
      </w:r>
      <w:bookmarkEnd w:id="29"/>
    </w:p>
    <w:p w14:paraId="2276EDBC" w14:textId="77777777" w:rsidR="00B76D60" w:rsidRDefault="00B76D60" w:rsidP="00B76D60">
      <w:pPr>
        <w:pStyle w:val="Innrykk"/>
      </w:pPr>
      <w:r>
        <w:t xml:space="preserve">Ansvarlig for produksjonsfasen er: </w:t>
      </w:r>
      <w:r>
        <w:fldChar w:fldCharType="begin">
          <w:ffData>
            <w:name w:val="Tekst10"/>
            <w:enabled/>
            <w:calcOnExit w:val="0"/>
            <w:textInput/>
          </w:ffData>
        </w:fldChar>
      </w:r>
      <w:bookmarkStart w:id="30" w:name="Teks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p w14:paraId="478B006A" w14:textId="77777777" w:rsidR="00B76D60" w:rsidRDefault="00B76D60" w:rsidP="00B76D60"/>
    <w:p w14:paraId="3A9BC869" w14:textId="77777777" w:rsidR="00B76D60" w:rsidRDefault="00B76D60" w:rsidP="00B76D60">
      <w:pPr>
        <w:pStyle w:val="Overskrift2"/>
      </w:pPr>
      <w:bookmarkStart w:id="31" w:name="_Toc396812810"/>
      <w:r>
        <w:t>Tidsplanlegging</w:t>
      </w:r>
      <w:bookmarkEnd w:id="31"/>
    </w:p>
    <w:p w14:paraId="05643F30" w14:textId="77777777" w:rsidR="00B76D60" w:rsidRDefault="00B76D60" w:rsidP="00B76D60">
      <w:pPr>
        <w:pStyle w:val="Innrykk"/>
      </w:pPr>
      <w:r>
        <w:t>Prosjektleder vil etter behov opprette tidsplaner som er nødvendige.</w:t>
      </w:r>
    </w:p>
    <w:p w14:paraId="71D8BC26" w14:textId="77777777" w:rsidR="00B76D60" w:rsidRDefault="00B76D60" w:rsidP="00B76D60"/>
    <w:p w14:paraId="22B6E1FC" w14:textId="77777777" w:rsidR="00B76D60" w:rsidRDefault="00B76D60" w:rsidP="00B76D60"/>
    <w:p w14:paraId="5D0854D7" w14:textId="77777777" w:rsidR="00B76D60" w:rsidRDefault="00B76D60" w:rsidP="00B76D60"/>
    <w:p w14:paraId="23ABA335" w14:textId="77777777" w:rsidR="00B76D60" w:rsidRDefault="00B76D60" w:rsidP="00B76D60"/>
    <w:p w14:paraId="0AA0FFB3" w14:textId="77777777" w:rsidR="00B76D60" w:rsidRDefault="00B76D60" w:rsidP="00B76D60"/>
    <w:p w14:paraId="5D7E2887" w14:textId="77777777" w:rsidR="00B76D60" w:rsidRDefault="00B76D60" w:rsidP="00B76D60"/>
    <w:p w14:paraId="4BE5AD37" w14:textId="77777777" w:rsidR="00B76D60" w:rsidRDefault="00B76D60" w:rsidP="00B76D60"/>
    <w:p w14:paraId="4532FF95" w14:textId="77777777" w:rsidR="00B76D60" w:rsidRDefault="00B76D60" w:rsidP="00B76D60">
      <w:pPr>
        <w:pStyle w:val="Overskrift2"/>
      </w:pPr>
      <w:bookmarkStart w:id="32" w:name="_Toc396812811"/>
      <w:r>
        <w:lastRenderedPageBreak/>
        <w:t>Møter</w:t>
      </w:r>
      <w:bookmarkEnd w:id="32"/>
    </w:p>
    <w:p w14:paraId="5083C07C" w14:textId="77777777" w:rsidR="00B76D60" w:rsidRDefault="00B76D60" w:rsidP="00B76D60">
      <w:pPr>
        <w:pStyle w:val="Innrykk"/>
      </w:pPr>
      <w:r>
        <w:t>Møter som holdes i produksjonen, ansvarlig, samt intervall.</w:t>
      </w:r>
    </w:p>
    <w:p w14:paraId="697C2837" w14:textId="77777777" w:rsidR="00B76D60" w:rsidRDefault="00B76D60" w:rsidP="00B76D60">
      <w:pPr>
        <w:pStyle w:val="Innrykk"/>
      </w:pPr>
      <w:r>
        <w:t>(Kvalitet og HMS er egne saker på alle møter).</w:t>
      </w:r>
    </w:p>
    <w:p w14:paraId="5B1FB7A5" w14:textId="77777777" w:rsidR="00B76D60" w:rsidRPr="00CB4A78" w:rsidRDefault="00B76D60" w:rsidP="00B76D60"/>
    <w:tbl>
      <w:tblPr>
        <w:tblStyle w:val="Tabellrutenett"/>
        <w:tblW w:w="8499" w:type="dxa"/>
        <w:tblInd w:w="680" w:type="dxa"/>
        <w:tblLook w:val="04A0" w:firstRow="1" w:lastRow="0" w:firstColumn="1" w:lastColumn="0" w:noHBand="0" w:noVBand="1"/>
      </w:tblPr>
      <w:tblGrid>
        <w:gridCol w:w="2874"/>
        <w:gridCol w:w="2883"/>
        <w:gridCol w:w="2742"/>
      </w:tblGrid>
      <w:tr w:rsidR="00B76D60" w:rsidRPr="00F60CA0" w14:paraId="0D81AE5C" w14:textId="77777777" w:rsidTr="00375004">
        <w:tc>
          <w:tcPr>
            <w:tcW w:w="2684" w:type="dxa"/>
          </w:tcPr>
          <w:p w14:paraId="6AD523D5" w14:textId="77777777" w:rsidR="00B76D60" w:rsidRPr="00F60CA0" w:rsidRDefault="00B76D60" w:rsidP="00375004">
            <w:pPr>
              <w:pStyle w:val="Innrykk"/>
              <w:ind w:left="0"/>
              <w:jc w:val="center"/>
              <w:rPr>
                <w:b/>
                <w:sz w:val="16"/>
                <w:szCs w:val="16"/>
              </w:rPr>
            </w:pPr>
            <w:r w:rsidRPr="00F60CA0">
              <w:rPr>
                <w:b/>
                <w:sz w:val="16"/>
                <w:szCs w:val="16"/>
              </w:rPr>
              <w:t>Møter</w:t>
            </w:r>
          </w:p>
        </w:tc>
        <w:tc>
          <w:tcPr>
            <w:tcW w:w="2693" w:type="dxa"/>
          </w:tcPr>
          <w:p w14:paraId="0DCC9BFE" w14:textId="77777777" w:rsidR="00B76D60" w:rsidRPr="00F60CA0" w:rsidRDefault="00B76D60" w:rsidP="00375004">
            <w:pPr>
              <w:pStyle w:val="Innrykk"/>
              <w:ind w:left="0"/>
              <w:jc w:val="center"/>
              <w:rPr>
                <w:b/>
                <w:sz w:val="16"/>
                <w:szCs w:val="16"/>
              </w:rPr>
            </w:pPr>
            <w:r w:rsidRPr="00F60CA0">
              <w:rPr>
                <w:b/>
                <w:sz w:val="16"/>
                <w:szCs w:val="16"/>
              </w:rPr>
              <w:t>Ansvarlig</w:t>
            </w:r>
          </w:p>
        </w:tc>
        <w:tc>
          <w:tcPr>
            <w:tcW w:w="2561" w:type="dxa"/>
          </w:tcPr>
          <w:p w14:paraId="7D890B41" w14:textId="77777777" w:rsidR="00B76D60" w:rsidRPr="00F60CA0" w:rsidRDefault="00B76D60" w:rsidP="00375004">
            <w:pPr>
              <w:pStyle w:val="Innrykk"/>
              <w:ind w:left="0"/>
              <w:jc w:val="center"/>
              <w:rPr>
                <w:b/>
                <w:sz w:val="16"/>
                <w:szCs w:val="16"/>
              </w:rPr>
            </w:pPr>
            <w:r w:rsidRPr="00F60CA0">
              <w:rPr>
                <w:b/>
                <w:sz w:val="16"/>
                <w:szCs w:val="16"/>
              </w:rPr>
              <w:t>Intervall</w:t>
            </w:r>
          </w:p>
        </w:tc>
      </w:tr>
      <w:tr w:rsidR="00B76D60" w:rsidRPr="00F60CA0" w14:paraId="7C2DCE83" w14:textId="77777777" w:rsidTr="00375004">
        <w:trPr>
          <w:trHeight w:val="369"/>
        </w:trPr>
        <w:tc>
          <w:tcPr>
            <w:tcW w:w="2684" w:type="dxa"/>
          </w:tcPr>
          <w:p w14:paraId="430AA8B5" w14:textId="77777777" w:rsidR="00B76D60" w:rsidRPr="00F60CA0" w:rsidRDefault="00B76D60" w:rsidP="00375004">
            <w:pPr>
              <w:pStyle w:val="Innrykk"/>
              <w:ind w:left="0"/>
              <w:rPr>
                <w:sz w:val="16"/>
                <w:szCs w:val="16"/>
              </w:rPr>
            </w:pPr>
            <w:r w:rsidRPr="00F60CA0">
              <w:rPr>
                <w:sz w:val="16"/>
                <w:szCs w:val="16"/>
              </w:rPr>
              <w:t>Byggherremøter</w:t>
            </w:r>
          </w:p>
        </w:tc>
        <w:tc>
          <w:tcPr>
            <w:tcW w:w="2693" w:type="dxa"/>
          </w:tcPr>
          <w:p w14:paraId="0AF704D2" w14:textId="77777777" w:rsidR="00B76D60" w:rsidRPr="00F60CA0" w:rsidRDefault="00B76D60" w:rsidP="00375004">
            <w:pPr>
              <w:pStyle w:val="Innrykk"/>
              <w:ind w:left="0"/>
              <w:rPr>
                <w:sz w:val="16"/>
                <w:szCs w:val="16"/>
              </w:rPr>
            </w:pPr>
            <w:r w:rsidRPr="00F60CA0">
              <w:rPr>
                <w:sz w:val="16"/>
                <w:szCs w:val="16"/>
              </w:rPr>
              <w:t>Byggherrens prosjektleder</w:t>
            </w:r>
          </w:p>
        </w:tc>
        <w:tc>
          <w:tcPr>
            <w:tcW w:w="2561" w:type="dxa"/>
          </w:tcPr>
          <w:p w14:paraId="41809054" w14:textId="77777777" w:rsidR="00B76D60" w:rsidRPr="00F60CA0" w:rsidRDefault="00B76D60" w:rsidP="00375004">
            <w:pPr>
              <w:pStyle w:val="Innrykk"/>
              <w:ind w:left="0"/>
              <w:rPr>
                <w:sz w:val="16"/>
                <w:szCs w:val="16"/>
              </w:rPr>
            </w:pPr>
            <w:r w:rsidRPr="00F60CA0">
              <w:rPr>
                <w:sz w:val="16"/>
                <w:szCs w:val="16"/>
              </w:rPr>
              <w:t>Etter behov</w:t>
            </w:r>
          </w:p>
        </w:tc>
      </w:tr>
      <w:tr w:rsidR="00B76D60" w:rsidRPr="00F60CA0" w14:paraId="7DF8609E" w14:textId="77777777" w:rsidTr="00375004">
        <w:trPr>
          <w:trHeight w:val="369"/>
        </w:trPr>
        <w:tc>
          <w:tcPr>
            <w:tcW w:w="2684" w:type="dxa"/>
          </w:tcPr>
          <w:p w14:paraId="04587C4B" w14:textId="77777777" w:rsidR="00B76D60" w:rsidRPr="00F60CA0" w:rsidRDefault="00B76D60" w:rsidP="00375004">
            <w:pPr>
              <w:pStyle w:val="Innrykk"/>
              <w:ind w:left="0"/>
              <w:rPr>
                <w:sz w:val="16"/>
                <w:szCs w:val="16"/>
              </w:rPr>
            </w:pPr>
            <w:r w:rsidRPr="00F60CA0">
              <w:rPr>
                <w:sz w:val="16"/>
                <w:szCs w:val="16"/>
              </w:rPr>
              <w:t>Prosjekteringsmøte</w:t>
            </w:r>
          </w:p>
        </w:tc>
        <w:tc>
          <w:tcPr>
            <w:tcW w:w="2693" w:type="dxa"/>
          </w:tcPr>
          <w:p w14:paraId="51A4F0BC" w14:textId="77777777" w:rsidR="00B76D60" w:rsidRPr="00F60CA0" w:rsidRDefault="00B76D60" w:rsidP="00375004">
            <w:pPr>
              <w:pStyle w:val="Innrykk"/>
              <w:ind w:left="0"/>
              <w:rPr>
                <w:sz w:val="16"/>
                <w:szCs w:val="16"/>
              </w:rPr>
            </w:pPr>
            <w:r w:rsidRPr="00F60CA0">
              <w:rPr>
                <w:sz w:val="16"/>
                <w:szCs w:val="16"/>
              </w:rPr>
              <w:t>Prosjekteringsleder</w:t>
            </w:r>
          </w:p>
        </w:tc>
        <w:tc>
          <w:tcPr>
            <w:tcW w:w="2561" w:type="dxa"/>
          </w:tcPr>
          <w:p w14:paraId="3FB42B92" w14:textId="77777777" w:rsidR="00B76D60" w:rsidRPr="00F60CA0" w:rsidRDefault="00B76D60" w:rsidP="00375004">
            <w:pPr>
              <w:pStyle w:val="Innrykk"/>
              <w:ind w:left="0"/>
              <w:rPr>
                <w:sz w:val="16"/>
                <w:szCs w:val="16"/>
              </w:rPr>
            </w:pPr>
            <w:r w:rsidRPr="00F60CA0">
              <w:rPr>
                <w:sz w:val="16"/>
                <w:szCs w:val="16"/>
              </w:rPr>
              <w:t>Hver annen uke</w:t>
            </w:r>
          </w:p>
        </w:tc>
      </w:tr>
      <w:tr w:rsidR="00B76D60" w:rsidRPr="00F60CA0" w14:paraId="7D6AED98" w14:textId="77777777" w:rsidTr="00375004">
        <w:trPr>
          <w:trHeight w:val="369"/>
        </w:trPr>
        <w:tc>
          <w:tcPr>
            <w:tcW w:w="2684" w:type="dxa"/>
          </w:tcPr>
          <w:p w14:paraId="3C9F92C5" w14:textId="77777777" w:rsidR="00B76D60" w:rsidRPr="00F60CA0" w:rsidRDefault="00B76D60" w:rsidP="00375004">
            <w:pPr>
              <w:pStyle w:val="Innrykk"/>
              <w:ind w:left="0"/>
              <w:rPr>
                <w:sz w:val="16"/>
                <w:szCs w:val="16"/>
              </w:rPr>
            </w:pPr>
            <w:r w:rsidRPr="00F60CA0">
              <w:rPr>
                <w:sz w:val="16"/>
                <w:szCs w:val="16"/>
              </w:rPr>
              <w:t>Fremdriftsmøte</w:t>
            </w:r>
          </w:p>
        </w:tc>
        <w:tc>
          <w:tcPr>
            <w:tcW w:w="2693" w:type="dxa"/>
          </w:tcPr>
          <w:p w14:paraId="50CE75B1" w14:textId="77777777" w:rsidR="00B76D60" w:rsidRPr="00F60CA0" w:rsidRDefault="00B76D60" w:rsidP="00375004">
            <w:pPr>
              <w:pStyle w:val="Innrykk"/>
              <w:ind w:left="0"/>
              <w:rPr>
                <w:sz w:val="16"/>
                <w:szCs w:val="16"/>
              </w:rPr>
            </w:pPr>
            <w:r w:rsidRPr="00F60CA0">
              <w:rPr>
                <w:sz w:val="16"/>
                <w:szCs w:val="16"/>
              </w:rPr>
              <w:t>Prosjektleder</w:t>
            </w:r>
          </w:p>
        </w:tc>
        <w:tc>
          <w:tcPr>
            <w:tcW w:w="2561" w:type="dxa"/>
          </w:tcPr>
          <w:p w14:paraId="1B85F73F" w14:textId="77777777" w:rsidR="00B76D60" w:rsidRPr="00F60CA0" w:rsidRDefault="00B76D60" w:rsidP="00375004">
            <w:pPr>
              <w:pStyle w:val="Innrykk"/>
              <w:ind w:left="0"/>
              <w:rPr>
                <w:sz w:val="16"/>
                <w:szCs w:val="16"/>
              </w:rPr>
            </w:pPr>
            <w:r w:rsidRPr="00F60CA0">
              <w:rPr>
                <w:sz w:val="16"/>
                <w:szCs w:val="16"/>
              </w:rPr>
              <w:t>Hver annen uke eller hver uke ved behov</w:t>
            </w:r>
          </w:p>
        </w:tc>
      </w:tr>
      <w:tr w:rsidR="00B76D60" w:rsidRPr="00F60CA0" w14:paraId="41F2ECBC" w14:textId="77777777" w:rsidTr="00375004">
        <w:trPr>
          <w:trHeight w:val="369"/>
        </w:trPr>
        <w:tc>
          <w:tcPr>
            <w:tcW w:w="2684" w:type="dxa"/>
          </w:tcPr>
          <w:p w14:paraId="0A29EBE4" w14:textId="77777777" w:rsidR="00B76D60" w:rsidRPr="00F60CA0" w:rsidRDefault="00B76D60" w:rsidP="00375004">
            <w:pPr>
              <w:pStyle w:val="Innrykk"/>
              <w:ind w:left="0"/>
              <w:rPr>
                <w:sz w:val="16"/>
                <w:szCs w:val="16"/>
              </w:rPr>
            </w:pPr>
            <w:r w:rsidRPr="00F60CA0">
              <w:rPr>
                <w:sz w:val="16"/>
                <w:szCs w:val="16"/>
              </w:rPr>
              <w:t>Vernerunde</w:t>
            </w:r>
          </w:p>
        </w:tc>
        <w:tc>
          <w:tcPr>
            <w:tcW w:w="2693" w:type="dxa"/>
          </w:tcPr>
          <w:p w14:paraId="054B2D20" w14:textId="77777777" w:rsidR="00B76D60" w:rsidRPr="00F60CA0" w:rsidRDefault="00B76D60" w:rsidP="00375004">
            <w:pPr>
              <w:pStyle w:val="Innrykk"/>
              <w:ind w:left="0"/>
              <w:rPr>
                <w:sz w:val="16"/>
                <w:szCs w:val="16"/>
              </w:rPr>
            </w:pPr>
            <w:r w:rsidRPr="00F60CA0">
              <w:rPr>
                <w:sz w:val="16"/>
                <w:szCs w:val="16"/>
              </w:rPr>
              <w:t>Verneombud</w:t>
            </w:r>
          </w:p>
        </w:tc>
        <w:tc>
          <w:tcPr>
            <w:tcW w:w="2561" w:type="dxa"/>
          </w:tcPr>
          <w:p w14:paraId="300EC6F2" w14:textId="77777777" w:rsidR="00B76D60" w:rsidRPr="00F60CA0" w:rsidRDefault="00B76D60" w:rsidP="00375004">
            <w:pPr>
              <w:pStyle w:val="Innrykk"/>
              <w:ind w:left="0"/>
              <w:rPr>
                <w:sz w:val="16"/>
                <w:szCs w:val="16"/>
              </w:rPr>
            </w:pPr>
            <w:r w:rsidRPr="00F60CA0">
              <w:rPr>
                <w:sz w:val="16"/>
                <w:szCs w:val="16"/>
              </w:rPr>
              <w:t>Hver 14. dag</w:t>
            </w:r>
          </w:p>
        </w:tc>
      </w:tr>
      <w:tr w:rsidR="00B76D60" w:rsidRPr="00F60CA0" w14:paraId="79FF437F" w14:textId="77777777" w:rsidTr="00375004">
        <w:trPr>
          <w:trHeight w:val="369"/>
        </w:trPr>
        <w:tc>
          <w:tcPr>
            <w:tcW w:w="2684" w:type="dxa"/>
          </w:tcPr>
          <w:p w14:paraId="1F70B254" w14:textId="77777777" w:rsidR="00B76D60" w:rsidRPr="00F60CA0" w:rsidRDefault="00B76D60" w:rsidP="00375004">
            <w:pPr>
              <w:pStyle w:val="Innrykk"/>
              <w:ind w:left="0"/>
              <w:rPr>
                <w:sz w:val="16"/>
                <w:szCs w:val="16"/>
              </w:rPr>
            </w:pPr>
            <w:r w:rsidRPr="00F60CA0">
              <w:rPr>
                <w:sz w:val="16"/>
                <w:szCs w:val="16"/>
              </w:rPr>
              <w:t>Innkjøpsmøte</w:t>
            </w:r>
          </w:p>
        </w:tc>
        <w:tc>
          <w:tcPr>
            <w:tcW w:w="2693" w:type="dxa"/>
          </w:tcPr>
          <w:p w14:paraId="417605AD" w14:textId="77777777" w:rsidR="00B76D60" w:rsidRPr="00F60CA0" w:rsidRDefault="00B76D60" w:rsidP="00375004">
            <w:pPr>
              <w:pStyle w:val="Innrykk"/>
              <w:ind w:left="0"/>
              <w:rPr>
                <w:sz w:val="16"/>
                <w:szCs w:val="16"/>
              </w:rPr>
            </w:pPr>
            <w:r w:rsidRPr="00F60CA0">
              <w:rPr>
                <w:sz w:val="16"/>
                <w:szCs w:val="16"/>
              </w:rPr>
              <w:t>Byggherrens prosjektleder</w:t>
            </w:r>
          </w:p>
        </w:tc>
        <w:tc>
          <w:tcPr>
            <w:tcW w:w="2561" w:type="dxa"/>
          </w:tcPr>
          <w:p w14:paraId="67C48A6C" w14:textId="77777777" w:rsidR="00B76D60" w:rsidRPr="00F60CA0" w:rsidRDefault="00B76D60" w:rsidP="00375004">
            <w:pPr>
              <w:pStyle w:val="Innrykk"/>
              <w:ind w:left="0"/>
              <w:rPr>
                <w:sz w:val="16"/>
                <w:szCs w:val="16"/>
              </w:rPr>
            </w:pPr>
            <w:r w:rsidRPr="00F60CA0">
              <w:rPr>
                <w:sz w:val="16"/>
                <w:szCs w:val="16"/>
              </w:rPr>
              <w:t>Hver uke eller ved behov</w:t>
            </w:r>
          </w:p>
        </w:tc>
      </w:tr>
      <w:tr w:rsidR="00B76D60" w:rsidRPr="00F60CA0" w14:paraId="08AD60A8" w14:textId="77777777" w:rsidTr="00375004">
        <w:trPr>
          <w:trHeight w:val="369"/>
        </w:trPr>
        <w:tc>
          <w:tcPr>
            <w:tcW w:w="2684" w:type="dxa"/>
          </w:tcPr>
          <w:p w14:paraId="50CD5F6A" w14:textId="77777777" w:rsidR="00B76D60" w:rsidRPr="00F60CA0" w:rsidRDefault="00B76D60" w:rsidP="00375004">
            <w:pPr>
              <w:pStyle w:val="Innrykk"/>
              <w:ind w:left="0"/>
              <w:rPr>
                <w:sz w:val="16"/>
                <w:szCs w:val="16"/>
              </w:rPr>
            </w:pPr>
            <w:r w:rsidRPr="00F60CA0">
              <w:rPr>
                <w:sz w:val="16"/>
                <w:szCs w:val="16"/>
              </w:rPr>
              <w:t>Internmøte</w:t>
            </w:r>
          </w:p>
        </w:tc>
        <w:tc>
          <w:tcPr>
            <w:tcW w:w="2693" w:type="dxa"/>
          </w:tcPr>
          <w:p w14:paraId="71D23E25" w14:textId="77777777" w:rsidR="00B76D60" w:rsidRPr="00F60CA0" w:rsidRDefault="00B76D60" w:rsidP="00375004">
            <w:pPr>
              <w:pStyle w:val="Innrykk"/>
              <w:ind w:left="0"/>
              <w:rPr>
                <w:sz w:val="16"/>
                <w:szCs w:val="16"/>
              </w:rPr>
            </w:pPr>
            <w:r w:rsidRPr="00F60CA0">
              <w:rPr>
                <w:sz w:val="16"/>
                <w:szCs w:val="16"/>
              </w:rPr>
              <w:t>Prosjektleder</w:t>
            </w:r>
          </w:p>
        </w:tc>
        <w:tc>
          <w:tcPr>
            <w:tcW w:w="2561" w:type="dxa"/>
          </w:tcPr>
          <w:p w14:paraId="29A70D13" w14:textId="77777777" w:rsidR="00B76D60" w:rsidRPr="00F60CA0" w:rsidRDefault="00B76D60" w:rsidP="00375004">
            <w:pPr>
              <w:pStyle w:val="Innrykk"/>
              <w:ind w:left="0"/>
              <w:rPr>
                <w:sz w:val="16"/>
                <w:szCs w:val="16"/>
              </w:rPr>
            </w:pPr>
            <w:r w:rsidRPr="00F60CA0">
              <w:rPr>
                <w:sz w:val="16"/>
                <w:szCs w:val="16"/>
              </w:rPr>
              <w:t>Ved behov</w:t>
            </w:r>
          </w:p>
        </w:tc>
      </w:tr>
      <w:tr w:rsidR="00B76D60" w:rsidRPr="00F60CA0" w14:paraId="4E091413" w14:textId="77777777" w:rsidTr="00375004">
        <w:trPr>
          <w:trHeight w:val="369"/>
        </w:trPr>
        <w:tc>
          <w:tcPr>
            <w:tcW w:w="2684" w:type="dxa"/>
          </w:tcPr>
          <w:p w14:paraId="7E61BCD5" w14:textId="77777777" w:rsidR="00B76D60" w:rsidRPr="00F60CA0" w:rsidRDefault="00B76D60" w:rsidP="00375004">
            <w:pPr>
              <w:pStyle w:val="Innrykk"/>
              <w:ind w:left="0"/>
              <w:rPr>
                <w:sz w:val="16"/>
                <w:szCs w:val="16"/>
              </w:rPr>
            </w:pPr>
          </w:p>
        </w:tc>
        <w:tc>
          <w:tcPr>
            <w:tcW w:w="2693" w:type="dxa"/>
          </w:tcPr>
          <w:p w14:paraId="0696333D" w14:textId="77777777" w:rsidR="00B76D60" w:rsidRPr="00F60CA0" w:rsidRDefault="00B76D60" w:rsidP="00375004">
            <w:pPr>
              <w:pStyle w:val="Innrykk"/>
              <w:ind w:left="0"/>
              <w:rPr>
                <w:sz w:val="16"/>
                <w:szCs w:val="16"/>
              </w:rPr>
            </w:pPr>
          </w:p>
        </w:tc>
        <w:tc>
          <w:tcPr>
            <w:tcW w:w="2561" w:type="dxa"/>
          </w:tcPr>
          <w:p w14:paraId="4B386860" w14:textId="77777777" w:rsidR="00B76D60" w:rsidRPr="00F60CA0" w:rsidRDefault="00B76D60" w:rsidP="00375004">
            <w:pPr>
              <w:pStyle w:val="Innrykk"/>
              <w:ind w:left="0"/>
              <w:rPr>
                <w:sz w:val="16"/>
                <w:szCs w:val="16"/>
              </w:rPr>
            </w:pPr>
          </w:p>
        </w:tc>
      </w:tr>
    </w:tbl>
    <w:p w14:paraId="4D53F7A4" w14:textId="77777777" w:rsidR="00B76D60" w:rsidRDefault="00B76D60" w:rsidP="00B76D60"/>
    <w:p w14:paraId="29502725" w14:textId="77777777" w:rsidR="00B76D60" w:rsidRDefault="00B76D60" w:rsidP="00B76D60">
      <w:pPr>
        <w:pStyle w:val="Overskrift2"/>
      </w:pPr>
      <w:bookmarkStart w:id="33" w:name="_Toc396812812"/>
      <w:r>
        <w:t>Økonomioppfølging produksjon</w:t>
      </w:r>
      <w:bookmarkEnd w:id="33"/>
    </w:p>
    <w:p w14:paraId="02FA84BF" w14:textId="77777777" w:rsidR="00B76D60" w:rsidRDefault="00B76D60" w:rsidP="00B76D60">
      <w:pPr>
        <w:pStyle w:val="Innrykk"/>
      </w:pPr>
      <w:r>
        <w:t>Prosjektet følger rutiner for produksjonsoppfølging for å sikre:</w:t>
      </w:r>
    </w:p>
    <w:p w14:paraId="5FC33FBE" w14:textId="77777777" w:rsidR="00B76D60" w:rsidRDefault="00B76D60" w:rsidP="00B76D60">
      <w:pPr>
        <w:pStyle w:val="Innrykk"/>
        <w:numPr>
          <w:ilvl w:val="0"/>
          <w:numId w:val="7"/>
        </w:numPr>
      </w:pPr>
      <w:r>
        <w:t>Kontroll med kostnader og inntekter for intern økonomistyring samt økonomirapportering ovenfor kunde.</w:t>
      </w:r>
    </w:p>
    <w:p w14:paraId="60714A3E" w14:textId="77777777" w:rsidR="00B76D60" w:rsidRDefault="00B76D60" w:rsidP="00B76D60">
      <w:pPr>
        <w:pStyle w:val="Innrykk"/>
        <w:numPr>
          <w:ilvl w:val="0"/>
          <w:numId w:val="7"/>
        </w:numPr>
      </w:pPr>
      <w:r>
        <w:t>Grunnlag for fakturering mot kunden.</w:t>
      </w:r>
    </w:p>
    <w:p w14:paraId="753A24C8" w14:textId="77777777" w:rsidR="00B76D60" w:rsidRDefault="00B76D60" w:rsidP="00B76D60"/>
    <w:p w14:paraId="52A1FAF3" w14:textId="77777777" w:rsidR="00B76D60" w:rsidRDefault="00B76D60" w:rsidP="00B76D60">
      <w:pPr>
        <w:pStyle w:val="Overskrift2"/>
      </w:pPr>
      <w:bookmarkStart w:id="34" w:name="_Toc396812813"/>
      <w:r>
        <w:t>Endringer</w:t>
      </w:r>
      <w:bookmarkEnd w:id="34"/>
    </w:p>
    <w:p w14:paraId="2B252481" w14:textId="77777777" w:rsidR="00B76D60" w:rsidRDefault="00B76D60" w:rsidP="00B76D60">
      <w:pPr>
        <w:pStyle w:val="Innrykk"/>
      </w:pPr>
      <w:r>
        <w:t xml:space="preserve">Prosjektet følger den til enhver tid avtalte rutine for endringsbehandling. </w:t>
      </w:r>
    </w:p>
    <w:p w14:paraId="4AF635BD" w14:textId="77777777" w:rsidR="00B76D60" w:rsidRDefault="00B76D60" w:rsidP="00B76D60">
      <w:pPr>
        <w:pStyle w:val="Innrykk"/>
      </w:pPr>
      <w:r>
        <w:t>I vårt styringssystem benytter vi et standard endringskontraktdokument for entydig beskrivelse av endringer med eventuelt tillegg av byggetid og eventuelt utvidelse av betalingsgaranti.</w:t>
      </w:r>
    </w:p>
    <w:p w14:paraId="62787B6F" w14:textId="77777777" w:rsidR="00B76D60" w:rsidRDefault="00B76D60" w:rsidP="00B76D60"/>
    <w:p w14:paraId="4324411E" w14:textId="77777777" w:rsidR="00B76D60" w:rsidRDefault="00B76D60" w:rsidP="00B76D60">
      <w:pPr>
        <w:pStyle w:val="Overskrift1"/>
      </w:pPr>
      <w:bookmarkStart w:id="35" w:name="_Toc396812814"/>
      <w:r>
        <w:t>Dokumentbehandling, avvik og kontinuerlig forbedring</w:t>
      </w:r>
      <w:bookmarkEnd w:id="35"/>
    </w:p>
    <w:p w14:paraId="60E2F609" w14:textId="77777777" w:rsidR="00B76D60" w:rsidRDefault="00B76D60" w:rsidP="00B76D60">
      <w:pPr>
        <w:pStyle w:val="Innrykk"/>
      </w:pPr>
      <w:r>
        <w:t xml:space="preserve">Prosjektet følger rutine for avviksbehandling. </w:t>
      </w:r>
    </w:p>
    <w:p w14:paraId="7E05A4D0" w14:textId="77777777" w:rsidR="00B76D60" w:rsidRDefault="00B76D60" w:rsidP="00B76D60">
      <w:pPr>
        <w:pStyle w:val="Innrykk"/>
      </w:pPr>
    </w:p>
    <w:p w14:paraId="3990AED5" w14:textId="77777777" w:rsidR="00B76D60" w:rsidRDefault="00B76D60" w:rsidP="00B76D60">
      <w:pPr>
        <w:pStyle w:val="Innrykk"/>
        <w:numPr>
          <w:ilvl w:val="0"/>
          <w:numId w:val="8"/>
        </w:numPr>
      </w:pPr>
      <w:r>
        <w:t xml:space="preserve">Rutine for avviksbehandling </w:t>
      </w:r>
    </w:p>
    <w:p w14:paraId="7E8FF12D" w14:textId="77777777" w:rsidR="00B76D60" w:rsidRDefault="00B76D60" w:rsidP="00B76D60">
      <w:pPr>
        <w:pStyle w:val="Innrykk2"/>
      </w:pPr>
      <w:r>
        <w:t>Rutinen omhandler behandling, ajourføring, distribusjon og eventuelle korrigerende tiltak.</w:t>
      </w:r>
    </w:p>
    <w:p w14:paraId="73243658" w14:textId="77777777" w:rsidR="00B76D60" w:rsidRDefault="00B76D60" w:rsidP="00B76D60"/>
    <w:p w14:paraId="4F45B67E" w14:textId="77777777" w:rsidR="00B76D60" w:rsidRDefault="00B76D60" w:rsidP="00B76D60"/>
    <w:p w14:paraId="4076E899" w14:textId="77777777" w:rsidR="00B76D60" w:rsidRDefault="00B76D60" w:rsidP="00B76D60">
      <w:pPr>
        <w:pStyle w:val="Overskrift1"/>
      </w:pPr>
      <w:bookmarkStart w:id="36" w:name="_Toc396812816"/>
      <w:r>
        <w:t>Overlevering og FDV</w:t>
      </w:r>
      <w:bookmarkEnd w:id="36"/>
    </w:p>
    <w:p w14:paraId="2CC613D8" w14:textId="77777777" w:rsidR="00B76D60" w:rsidRDefault="00B76D60" w:rsidP="00B76D60">
      <w:pPr>
        <w:pStyle w:val="Overskrift2"/>
      </w:pPr>
      <w:bookmarkStart w:id="37" w:name="_Toc396812817"/>
      <w:r>
        <w:t>Planlegging prosjektavslutning</w:t>
      </w:r>
      <w:bookmarkEnd w:id="37"/>
    </w:p>
    <w:p w14:paraId="45F40C47" w14:textId="77777777" w:rsidR="00B76D60" w:rsidRDefault="00B76D60" w:rsidP="00B76D60">
      <w:pPr>
        <w:pStyle w:val="Innrykk"/>
      </w:pPr>
      <w:r>
        <w:t>I vårt styringssystem benytter vi bla. følgende rutine og sjekklister,</w:t>
      </w:r>
    </w:p>
    <w:p w14:paraId="3E87CC38" w14:textId="77777777" w:rsidR="00B76D60" w:rsidRDefault="00B76D60" w:rsidP="00B76D60">
      <w:pPr>
        <w:pStyle w:val="Innrykk"/>
      </w:pPr>
    </w:p>
    <w:p w14:paraId="7AB264AB" w14:textId="77777777" w:rsidR="00B76D60" w:rsidRDefault="00B76D60" w:rsidP="00B76D60">
      <w:pPr>
        <w:pStyle w:val="Innrykk"/>
        <w:numPr>
          <w:ilvl w:val="0"/>
          <w:numId w:val="9"/>
        </w:numPr>
      </w:pPr>
      <w:r w:rsidRPr="00282640">
        <w:t xml:space="preserve">Rutine - søke om brukstillatelse og ferdigattest </w:t>
      </w:r>
    </w:p>
    <w:p w14:paraId="28CCFCA4" w14:textId="77777777" w:rsidR="00B76D60" w:rsidRDefault="00B76D60" w:rsidP="00B76D60">
      <w:pPr>
        <w:pStyle w:val="Innrykk"/>
        <w:numPr>
          <w:ilvl w:val="0"/>
          <w:numId w:val="9"/>
        </w:numPr>
      </w:pPr>
      <w:r w:rsidRPr="00282640">
        <w:t>Sjekkliste for sluttkontroll før søknad om brukstillatelse og/eller ferdigattest</w:t>
      </w:r>
    </w:p>
    <w:p w14:paraId="5B04F79E" w14:textId="77777777" w:rsidR="00B76D60" w:rsidRDefault="00B76D60" w:rsidP="00B76D60">
      <w:pPr>
        <w:pStyle w:val="Innrykk"/>
      </w:pPr>
    </w:p>
    <w:p w14:paraId="689C52A5" w14:textId="77777777" w:rsidR="00B76D60" w:rsidRDefault="00B76D60" w:rsidP="00B76D60">
      <w:pPr>
        <w:pStyle w:val="Innrykk"/>
      </w:pPr>
      <w:r>
        <w:t xml:space="preserve">Prosjektleder vil ved behov opprette tidsplan for avsluttende aktiviteter ifm overlevering, nødvendige godkjenninger etc. </w:t>
      </w:r>
    </w:p>
    <w:p w14:paraId="501B7382" w14:textId="77777777" w:rsidR="00B76D60" w:rsidRDefault="00B76D60" w:rsidP="00B76D60"/>
    <w:p w14:paraId="482B2DD3" w14:textId="77777777" w:rsidR="00B76D60" w:rsidRDefault="00B76D60" w:rsidP="00B76D60">
      <w:pPr>
        <w:pStyle w:val="Overskrift2"/>
      </w:pPr>
      <w:bookmarkStart w:id="38" w:name="_Toc396812818"/>
      <w:r>
        <w:t>FDV</w:t>
      </w:r>
      <w:bookmarkEnd w:id="38"/>
    </w:p>
    <w:p w14:paraId="3B89CB33" w14:textId="5486D9C1" w:rsidR="00B76D60" w:rsidRDefault="00361BAB" w:rsidP="00B76D60">
      <w:pPr>
        <w:pStyle w:val="Innrykk"/>
      </w:pPr>
      <w:r>
        <w:t>All fdv dokumentasjon legges inn i boligmappa</w:t>
      </w:r>
    </w:p>
    <w:p w14:paraId="30452B4F" w14:textId="77777777" w:rsidR="00B76D60" w:rsidRDefault="00B76D60" w:rsidP="00B76D60"/>
    <w:p w14:paraId="689B4FFC" w14:textId="77777777" w:rsidR="00B76D60" w:rsidRDefault="00B76D60" w:rsidP="00B76D60">
      <w:pPr>
        <w:pStyle w:val="Overskrift2"/>
      </w:pPr>
      <w:bookmarkStart w:id="39" w:name="_Toc396812819"/>
      <w:r>
        <w:t>Avslutning av arbeidsplass</w:t>
      </w:r>
      <w:bookmarkEnd w:id="39"/>
    </w:p>
    <w:p w14:paraId="29587208" w14:textId="77777777" w:rsidR="00B76D60" w:rsidRDefault="00B76D60" w:rsidP="00B76D60">
      <w:pPr>
        <w:pStyle w:val="Innrykk"/>
      </w:pPr>
      <w:r>
        <w:t>Anleggsleder har ansvar for sluttopprydding av byggetomt og riggplass.</w:t>
      </w:r>
    </w:p>
    <w:p w14:paraId="411B5D92" w14:textId="77777777" w:rsidR="00B76D60" w:rsidRDefault="00B76D60" w:rsidP="00B76D60"/>
    <w:p w14:paraId="51E17A83" w14:textId="77777777" w:rsidR="00B76D60" w:rsidRDefault="00B76D60" w:rsidP="00B76D60">
      <w:pPr>
        <w:pStyle w:val="Overskrift1"/>
      </w:pPr>
      <w:bookmarkStart w:id="40" w:name="_Toc396812820"/>
      <w:r>
        <w:lastRenderedPageBreak/>
        <w:t>Vedleggsliste/aksjonsliste/andre forhold</w:t>
      </w:r>
      <w:bookmarkEnd w:id="40"/>
    </w:p>
    <w:p w14:paraId="5225D093" w14:textId="77777777" w:rsidR="00B76D60" w:rsidRDefault="00B76D60" w:rsidP="00B76D60">
      <w:pPr>
        <w:pStyle w:val="Innrykk"/>
        <w:numPr>
          <w:ilvl w:val="0"/>
          <w:numId w:val="10"/>
        </w:numPr>
      </w:pPr>
      <w:r>
        <w:t>Kompetanseoversikt</w:t>
      </w:r>
    </w:p>
    <w:p w14:paraId="0FBF8134" w14:textId="77777777" w:rsidR="00B76D60" w:rsidRPr="004F1FE6" w:rsidRDefault="00B76D60" w:rsidP="00B76D60">
      <w:pPr>
        <w:pStyle w:val="Listeavsnitt"/>
        <w:numPr>
          <w:ilvl w:val="0"/>
          <w:numId w:val="10"/>
        </w:numPr>
      </w:pPr>
      <w:r>
        <w:t>Fremdriftsplan</w:t>
      </w:r>
    </w:p>
    <w:p w14:paraId="40CC6DA6" w14:textId="77777777" w:rsidR="00ED7B89" w:rsidRPr="00F94FCB" w:rsidRDefault="00ED7B89" w:rsidP="00F94FCB"/>
    <w:sectPr w:rsidR="00ED7B89" w:rsidRPr="00F94FCB" w:rsidSect="00AC1C86">
      <w:headerReference w:type="default" r:id="rId20"/>
      <w:footerReference w:type="default" r:id="rId21"/>
      <w:pgSz w:w="11900" w:h="16840"/>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D3E03" w14:textId="77777777" w:rsidR="001B141F" w:rsidRDefault="001B141F" w:rsidP="00657C23">
      <w:r>
        <w:separator/>
      </w:r>
    </w:p>
  </w:endnote>
  <w:endnote w:type="continuationSeparator" w:id="0">
    <w:p w14:paraId="3590B5EF" w14:textId="77777777" w:rsidR="001B141F" w:rsidRDefault="001B141F" w:rsidP="00657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DDE58" w14:textId="77777777" w:rsidR="00657C23" w:rsidRDefault="00657C23">
    <w:pPr>
      <w:pStyle w:val="Bunntekst"/>
    </w:pPr>
  </w:p>
  <w:p w14:paraId="5547C217" w14:textId="77777777" w:rsidR="00657C23" w:rsidRDefault="00657C2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DCA64" w14:textId="77777777" w:rsidR="001B141F" w:rsidRDefault="001B141F" w:rsidP="00657C23">
      <w:r>
        <w:separator/>
      </w:r>
    </w:p>
  </w:footnote>
  <w:footnote w:type="continuationSeparator" w:id="0">
    <w:p w14:paraId="097A3699" w14:textId="77777777" w:rsidR="001B141F" w:rsidRDefault="001B141F" w:rsidP="00657C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B9D00" w14:textId="77777777" w:rsidR="00794E6D" w:rsidRPr="00E0319E" w:rsidRDefault="00332A87" w:rsidP="00F94FCB">
    <w:pPr>
      <w:pStyle w:val="Topptekst"/>
      <w:tabs>
        <w:tab w:val="clear" w:pos="4536"/>
        <w:tab w:val="clear" w:pos="9072"/>
        <w:tab w:val="left" w:pos="2552"/>
      </w:tabs>
      <w:jc w:val="both"/>
      <w:rPr>
        <w:sz w:val="20"/>
        <w:szCs w:val="20"/>
      </w:rPr>
    </w:pPr>
    <w:r>
      <w:rPr>
        <w:noProof/>
        <w:lang w:eastAsia="nb-NO"/>
      </w:rPr>
      <w:drawing>
        <wp:anchor distT="0" distB="0" distL="114300" distR="114300" simplePos="0" relativeHeight="251659264" behindDoc="0" locked="0" layoutInCell="1" allowOverlap="1" wp14:anchorId="34108B6F" wp14:editId="79C1E2F5">
          <wp:simplePos x="0" y="0"/>
          <wp:positionH relativeFrom="column">
            <wp:posOffset>5046980</wp:posOffset>
          </wp:positionH>
          <wp:positionV relativeFrom="paragraph">
            <wp:posOffset>-289560</wp:posOffset>
          </wp:positionV>
          <wp:extent cx="1625600" cy="501124"/>
          <wp:effectExtent l="0" t="0" r="0" b="6985"/>
          <wp:wrapNone/>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evark_logo_topp.pdf"/>
                  <pic:cNvPicPr/>
                </pic:nvPicPr>
                <pic:blipFill>
                  <a:blip r:embed="rId1">
                    <a:extLst>
                      <a:ext uri="{28A0092B-C50C-407E-A947-70E740481C1C}">
                        <a14:useLocalDpi xmlns:a14="http://schemas.microsoft.com/office/drawing/2010/main" val="0"/>
                      </a:ext>
                    </a:extLst>
                  </a:blip>
                  <a:stretch>
                    <a:fillRect/>
                  </a:stretch>
                </pic:blipFill>
                <pic:spPr>
                  <a:xfrm>
                    <a:off x="0" y="0"/>
                    <a:ext cx="1625600" cy="501124"/>
                  </a:xfrm>
                  <a:prstGeom prst="rect">
                    <a:avLst/>
                  </a:prstGeom>
                </pic:spPr>
              </pic:pic>
            </a:graphicData>
          </a:graphic>
          <wp14:sizeRelH relativeFrom="page">
            <wp14:pctWidth>0</wp14:pctWidth>
          </wp14:sizeRelH>
          <wp14:sizeRelV relativeFrom="page">
            <wp14:pctHeight>0</wp14:pctHeight>
          </wp14:sizeRelV>
        </wp:anchor>
      </w:drawing>
    </w:r>
    <w:r w:rsidR="00D63021">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63E18"/>
    <w:multiLevelType w:val="hybridMultilevel"/>
    <w:tmpl w:val="B216A87E"/>
    <w:lvl w:ilvl="0" w:tplc="04140001">
      <w:start w:val="1"/>
      <w:numFmt w:val="bullet"/>
      <w:lvlText w:val=""/>
      <w:lvlJc w:val="left"/>
      <w:pPr>
        <w:ind w:left="1287" w:hanging="360"/>
      </w:pPr>
      <w:rPr>
        <w:rFonts w:ascii="Symbol" w:hAnsi="Symbol" w:hint="default"/>
      </w:rPr>
    </w:lvl>
    <w:lvl w:ilvl="1" w:tplc="04140003" w:tentative="1">
      <w:start w:val="1"/>
      <w:numFmt w:val="bullet"/>
      <w:lvlText w:val="o"/>
      <w:lvlJc w:val="left"/>
      <w:pPr>
        <w:ind w:left="2007" w:hanging="360"/>
      </w:pPr>
      <w:rPr>
        <w:rFonts w:ascii="Courier New" w:hAnsi="Courier New" w:cs="Courier New" w:hint="default"/>
      </w:rPr>
    </w:lvl>
    <w:lvl w:ilvl="2" w:tplc="04140005" w:tentative="1">
      <w:start w:val="1"/>
      <w:numFmt w:val="bullet"/>
      <w:lvlText w:val=""/>
      <w:lvlJc w:val="left"/>
      <w:pPr>
        <w:ind w:left="2727" w:hanging="360"/>
      </w:pPr>
      <w:rPr>
        <w:rFonts w:ascii="Wingdings" w:hAnsi="Wingdings" w:hint="default"/>
      </w:rPr>
    </w:lvl>
    <w:lvl w:ilvl="3" w:tplc="04140001" w:tentative="1">
      <w:start w:val="1"/>
      <w:numFmt w:val="bullet"/>
      <w:lvlText w:val=""/>
      <w:lvlJc w:val="left"/>
      <w:pPr>
        <w:ind w:left="3447" w:hanging="360"/>
      </w:pPr>
      <w:rPr>
        <w:rFonts w:ascii="Symbol" w:hAnsi="Symbol" w:hint="default"/>
      </w:rPr>
    </w:lvl>
    <w:lvl w:ilvl="4" w:tplc="04140003" w:tentative="1">
      <w:start w:val="1"/>
      <w:numFmt w:val="bullet"/>
      <w:lvlText w:val="o"/>
      <w:lvlJc w:val="left"/>
      <w:pPr>
        <w:ind w:left="4167" w:hanging="360"/>
      </w:pPr>
      <w:rPr>
        <w:rFonts w:ascii="Courier New" w:hAnsi="Courier New" w:cs="Courier New" w:hint="default"/>
      </w:rPr>
    </w:lvl>
    <w:lvl w:ilvl="5" w:tplc="04140005" w:tentative="1">
      <w:start w:val="1"/>
      <w:numFmt w:val="bullet"/>
      <w:lvlText w:val=""/>
      <w:lvlJc w:val="left"/>
      <w:pPr>
        <w:ind w:left="4887" w:hanging="360"/>
      </w:pPr>
      <w:rPr>
        <w:rFonts w:ascii="Wingdings" w:hAnsi="Wingdings" w:hint="default"/>
      </w:rPr>
    </w:lvl>
    <w:lvl w:ilvl="6" w:tplc="04140001" w:tentative="1">
      <w:start w:val="1"/>
      <w:numFmt w:val="bullet"/>
      <w:lvlText w:val=""/>
      <w:lvlJc w:val="left"/>
      <w:pPr>
        <w:ind w:left="5607" w:hanging="360"/>
      </w:pPr>
      <w:rPr>
        <w:rFonts w:ascii="Symbol" w:hAnsi="Symbol" w:hint="default"/>
      </w:rPr>
    </w:lvl>
    <w:lvl w:ilvl="7" w:tplc="04140003" w:tentative="1">
      <w:start w:val="1"/>
      <w:numFmt w:val="bullet"/>
      <w:lvlText w:val="o"/>
      <w:lvlJc w:val="left"/>
      <w:pPr>
        <w:ind w:left="6327" w:hanging="360"/>
      </w:pPr>
      <w:rPr>
        <w:rFonts w:ascii="Courier New" w:hAnsi="Courier New" w:cs="Courier New" w:hint="default"/>
      </w:rPr>
    </w:lvl>
    <w:lvl w:ilvl="8" w:tplc="04140005" w:tentative="1">
      <w:start w:val="1"/>
      <w:numFmt w:val="bullet"/>
      <w:lvlText w:val=""/>
      <w:lvlJc w:val="left"/>
      <w:pPr>
        <w:ind w:left="7047" w:hanging="360"/>
      </w:pPr>
      <w:rPr>
        <w:rFonts w:ascii="Wingdings" w:hAnsi="Wingdings" w:hint="default"/>
      </w:rPr>
    </w:lvl>
  </w:abstractNum>
  <w:abstractNum w:abstractNumId="1" w15:restartNumberingAfterBreak="0">
    <w:nsid w:val="1C0223E7"/>
    <w:multiLevelType w:val="hybridMultilevel"/>
    <w:tmpl w:val="2B7CB7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C1A3A2F"/>
    <w:multiLevelType w:val="hybridMultilevel"/>
    <w:tmpl w:val="D16A555A"/>
    <w:lvl w:ilvl="0" w:tplc="04140001">
      <w:start w:val="1"/>
      <w:numFmt w:val="bullet"/>
      <w:lvlText w:val=""/>
      <w:lvlJc w:val="left"/>
      <w:pPr>
        <w:ind w:left="1287" w:hanging="360"/>
      </w:pPr>
      <w:rPr>
        <w:rFonts w:ascii="Symbol" w:hAnsi="Symbol" w:hint="default"/>
      </w:rPr>
    </w:lvl>
    <w:lvl w:ilvl="1" w:tplc="04140003" w:tentative="1">
      <w:start w:val="1"/>
      <w:numFmt w:val="bullet"/>
      <w:lvlText w:val="o"/>
      <w:lvlJc w:val="left"/>
      <w:pPr>
        <w:ind w:left="2007" w:hanging="360"/>
      </w:pPr>
      <w:rPr>
        <w:rFonts w:ascii="Courier New" w:hAnsi="Courier New" w:cs="Courier New" w:hint="default"/>
      </w:rPr>
    </w:lvl>
    <w:lvl w:ilvl="2" w:tplc="04140005" w:tentative="1">
      <w:start w:val="1"/>
      <w:numFmt w:val="bullet"/>
      <w:lvlText w:val=""/>
      <w:lvlJc w:val="left"/>
      <w:pPr>
        <w:ind w:left="2727" w:hanging="360"/>
      </w:pPr>
      <w:rPr>
        <w:rFonts w:ascii="Wingdings" w:hAnsi="Wingdings" w:hint="default"/>
      </w:rPr>
    </w:lvl>
    <w:lvl w:ilvl="3" w:tplc="04140001" w:tentative="1">
      <w:start w:val="1"/>
      <w:numFmt w:val="bullet"/>
      <w:lvlText w:val=""/>
      <w:lvlJc w:val="left"/>
      <w:pPr>
        <w:ind w:left="3447" w:hanging="360"/>
      </w:pPr>
      <w:rPr>
        <w:rFonts w:ascii="Symbol" w:hAnsi="Symbol" w:hint="default"/>
      </w:rPr>
    </w:lvl>
    <w:lvl w:ilvl="4" w:tplc="04140003" w:tentative="1">
      <w:start w:val="1"/>
      <w:numFmt w:val="bullet"/>
      <w:lvlText w:val="o"/>
      <w:lvlJc w:val="left"/>
      <w:pPr>
        <w:ind w:left="4167" w:hanging="360"/>
      </w:pPr>
      <w:rPr>
        <w:rFonts w:ascii="Courier New" w:hAnsi="Courier New" w:cs="Courier New" w:hint="default"/>
      </w:rPr>
    </w:lvl>
    <w:lvl w:ilvl="5" w:tplc="04140005" w:tentative="1">
      <w:start w:val="1"/>
      <w:numFmt w:val="bullet"/>
      <w:lvlText w:val=""/>
      <w:lvlJc w:val="left"/>
      <w:pPr>
        <w:ind w:left="4887" w:hanging="360"/>
      </w:pPr>
      <w:rPr>
        <w:rFonts w:ascii="Wingdings" w:hAnsi="Wingdings" w:hint="default"/>
      </w:rPr>
    </w:lvl>
    <w:lvl w:ilvl="6" w:tplc="04140001" w:tentative="1">
      <w:start w:val="1"/>
      <w:numFmt w:val="bullet"/>
      <w:lvlText w:val=""/>
      <w:lvlJc w:val="left"/>
      <w:pPr>
        <w:ind w:left="5607" w:hanging="360"/>
      </w:pPr>
      <w:rPr>
        <w:rFonts w:ascii="Symbol" w:hAnsi="Symbol" w:hint="default"/>
      </w:rPr>
    </w:lvl>
    <w:lvl w:ilvl="7" w:tplc="04140003" w:tentative="1">
      <w:start w:val="1"/>
      <w:numFmt w:val="bullet"/>
      <w:lvlText w:val="o"/>
      <w:lvlJc w:val="left"/>
      <w:pPr>
        <w:ind w:left="6327" w:hanging="360"/>
      </w:pPr>
      <w:rPr>
        <w:rFonts w:ascii="Courier New" w:hAnsi="Courier New" w:cs="Courier New" w:hint="default"/>
      </w:rPr>
    </w:lvl>
    <w:lvl w:ilvl="8" w:tplc="04140005" w:tentative="1">
      <w:start w:val="1"/>
      <w:numFmt w:val="bullet"/>
      <w:lvlText w:val=""/>
      <w:lvlJc w:val="left"/>
      <w:pPr>
        <w:ind w:left="7047" w:hanging="360"/>
      </w:pPr>
      <w:rPr>
        <w:rFonts w:ascii="Wingdings" w:hAnsi="Wingdings" w:hint="default"/>
      </w:rPr>
    </w:lvl>
  </w:abstractNum>
  <w:abstractNum w:abstractNumId="3" w15:restartNumberingAfterBreak="0">
    <w:nsid w:val="3A255E8A"/>
    <w:multiLevelType w:val="hybridMultilevel"/>
    <w:tmpl w:val="411C4DF0"/>
    <w:lvl w:ilvl="0" w:tplc="04140001">
      <w:start w:val="1"/>
      <w:numFmt w:val="bullet"/>
      <w:lvlText w:val=""/>
      <w:lvlJc w:val="left"/>
      <w:pPr>
        <w:ind w:left="1287" w:hanging="360"/>
      </w:pPr>
      <w:rPr>
        <w:rFonts w:ascii="Symbol" w:hAnsi="Symbol" w:hint="default"/>
      </w:rPr>
    </w:lvl>
    <w:lvl w:ilvl="1" w:tplc="04140003" w:tentative="1">
      <w:start w:val="1"/>
      <w:numFmt w:val="bullet"/>
      <w:lvlText w:val="o"/>
      <w:lvlJc w:val="left"/>
      <w:pPr>
        <w:ind w:left="2007" w:hanging="360"/>
      </w:pPr>
      <w:rPr>
        <w:rFonts w:ascii="Courier New" w:hAnsi="Courier New" w:cs="Courier New" w:hint="default"/>
      </w:rPr>
    </w:lvl>
    <w:lvl w:ilvl="2" w:tplc="04140005" w:tentative="1">
      <w:start w:val="1"/>
      <w:numFmt w:val="bullet"/>
      <w:lvlText w:val=""/>
      <w:lvlJc w:val="left"/>
      <w:pPr>
        <w:ind w:left="2727" w:hanging="360"/>
      </w:pPr>
      <w:rPr>
        <w:rFonts w:ascii="Wingdings" w:hAnsi="Wingdings" w:hint="default"/>
      </w:rPr>
    </w:lvl>
    <w:lvl w:ilvl="3" w:tplc="04140001" w:tentative="1">
      <w:start w:val="1"/>
      <w:numFmt w:val="bullet"/>
      <w:lvlText w:val=""/>
      <w:lvlJc w:val="left"/>
      <w:pPr>
        <w:ind w:left="3447" w:hanging="360"/>
      </w:pPr>
      <w:rPr>
        <w:rFonts w:ascii="Symbol" w:hAnsi="Symbol" w:hint="default"/>
      </w:rPr>
    </w:lvl>
    <w:lvl w:ilvl="4" w:tplc="04140003" w:tentative="1">
      <w:start w:val="1"/>
      <w:numFmt w:val="bullet"/>
      <w:lvlText w:val="o"/>
      <w:lvlJc w:val="left"/>
      <w:pPr>
        <w:ind w:left="4167" w:hanging="360"/>
      </w:pPr>
      <w:rPr>
        <w:rFonts w:ascii="Courier New" w:hAnsi="Courier New" w:cs="Courier New" w:hint="default"/>
      </w:rPr>
    </w:lvl>
    <w:lvl w:ilvl="5" w:tplc="04140005" w:tentative="1">
      <w:start w:val="1"/>
      <w:numFmt w:val="bullet"/>
      <w:lvlText w:val=""/>
      <w:lvlJc w:val="left"/>
      <w:pPr>
        <w:ind w:left="4887" w:hanging="360"/>
      </w:pPr>
      <w:rPr>
        <w:rFonts w:ascii="Wingdings" w:hAnsi="Wingdings" w:hint="default"/>
      </w:rPr>
    </w:lvl>
    <w:lvl w:ilvl="6" w:tplc="04140001" w:tentative="1">
      <w:start w:val="1"/>
      <w:numFmt w:val="bullet"/>
      <w:lvlText w:val=""/>
      <w:lvlJc w:val="left"/>
      <w:pPr>
        <w:ind w:left="5607" w:hanging="360"/>
      </w:pPr>
      <w:rPr>
        <w:rFonts w:ascii="Symbol" w:hAnsi="Symbol" w:hint="default"/>
      </w:rPr>
    </w:lvl>
    <w:lvl w:ilvl="7" w:tplc="04140003" w:tentative="1">
      <w:start w:val="1"/>
      <w:numFmt w:val="bullet"/>
      <w:lvlText w:val="o"/>
      <w:lvlJc w:val="left"/>
      <w:pPr>
        <w:ind w:left="6327" w:hanging="360"/>
      </w:pPr>
      <w:rPr>
        <w:rFonts w:ascii="Courier New" w:hAnsi="Courier New" w:cs="Courier New" w:hint="default"/>
      </w:rPr>
    </w:lvl>
    <w:lvl w:ilvl="8" w:tplc="04140005" w:tentative="1">
      <w:start w:val="1"/>
      <w:numFmt w:val="bullet"/>
      <w:lvlText w:val=""/>
      <w:lvlJc w:val="left"/>
      <w:pPr>
        <w:ind w:left="7047" w:hanging="360"/>
      </w:pPr>
      <w:rPr>
        <w:rFonts w:ascii="Wingdings" w:hAnsi="Wingdings" w:hint="default"/>
      </w:rPr>
    </w:lvl>
  </w:abstractNum>
  <w:abstractNum w:abstractNumId="4" w15:restartNumberingAfterBreak="0">
    <w:nsid w:val="41301E2B"/>
    <w:multiLevelType w:val="hybridMultilevel"/>
    <w:tmpl w:val="FAF89070"/>
    <w:lvl w:ilvl="0" w:tplc="04140001">
      <w:start w:val="1"/>
      <w:numFmt w:val="bullet"/>
      <w:lvlText w:val=""/>
      <w:lvlJc w:val="left"/>
      <w:pPr>
        <w:ind w:left="1287" w:hanging="360"/>
      </w:pPr>
      <w:rPr>
        <w:rFonts w:ascii="Symbol" w:hAnsi="Symbol" w:hint="default"/>
      </w:rPr>
    </w:lvl>
    <w:lvl w:ilvl="1" w:tplc="04140003" w:tentative="1">
      <w:start w:val="1"/>
      <w:numFmt w:val="bullet"/>
      <w:lvlText w:val="o"/>
      <w:lvlJc w:val="left"/>
      <w:pPr>
        <w:ind w:left="2007" w:hanging="360"/>
      </w:pPr>
      <w:rPr>
        <w:rFonts w:ascii="Courier New" w:hAnsi="Courier New" w:cs="Courier New" w:hint="default"/>
      </w:rPr>
    </w:lvl>
    <w:lvl w:ilvl="2" w:tplc="04140005" w:tentative="1">
      <w:start w:val="1"/>
      <w:numFmt w:val="bullet"/>
      <w:lvlText w:val=""/>
      <w:lvlJc w:val="left"/>
      <w:pPr>
        <w:ind w:left="2727" w:hanging="360"/>
      </w:pPr>
      <w:rPr>
        <w:rFonts w:ascii="Wingdings" w:hAnsi="Wingdings" w:hint="default"/>
      </w:rPr>
    </w:lvl>
    <w:lvl w:ilvl="3" w:tplc="04140001" w:tentative="1">
      <w:start w:val="1"/>
      <w:numFmt w:val="bullet"/>
      <w:lvlText w:val=""/>
      <w:lvlJc w:val="left"/>
      <w:pPr>
        <w:ind w:left="3447" w:hanging="360"/>
      </w:pPr>
      <w:rPr>
        <w:rFonts w:ascii="Symbol" w:hAnsi="Symbol" w:hint="default"/>
      </w:rPr>
    </w:lvl>
    <w:lvl w:ilvl="4" w:tplc="04140003" w:tentative="1">
      <w:start w:val="1"/>
      <w:numFmt w:val="bullet"/>
      <w:lvlText w:val="o"/>
      <w:lvlJc w:val="left"/>
      <w:pPr>
        <w:ind w:left="4167" w:hanging="360"/>
      </w:pPr>
      <w:rPr>
        <w:rFonts w:ascii="Courier New" w:hAnsi="Courier New" w:cs="Courier New" w:hint="default"/>
      </w:rPr>
    </w:lvl>
    <w:lvl w:ilvl="5" w:tplc="04140005" w:tentative="1">
      <w:start w:val="1"/>
      <w:numFmt w:val="bullet"/>
      <w:lvlText w:val=""/>
      <w:lvlJc w:val="left"/>
      <w:pPr>
        <w:ind w:left="4887" w:hanging="360"/>
      </w:pPr>
      <w:rPr>
        <w:rFonts w:ascii="Wingdings" w:hAnsi="Wingdings" w:hint="default"/>
      </w:rPr>
    </w:lvl>
    <w:lvl w:ilvl="6" w:tplc="04140001" w:tentative="1">
      <w:start w:val="1"/>
      <w:numFmt w:val="bullet"/>
      <w:lvlText w:val=""/>
      <w:lvlJc w:val="left"/>
      <w:pPr>
        <w:ind w:left="5607" w:hanging="360"/>
      </w:pPr>
      <w:rPr>
        <w:rFonts w:ascii="Symbol" w:hAnsi="Symbol" w:hint="default"/>
      </w:rPr>
    </w:lvl>
    <w:lvl w:ilvl="7" w:tplc="04140003" w:tentative="1">
      <w:start w:val="1"/>
      <w:numFmt w:val="bullet"/>
      <w:lvlText w:val="o"/>
      <w:lvlJc w:val="left"/>
      <w:pPr>
        <w:ind w:left="6327" w:hanging="360"/>
      </w:pPr>
      <w:rPr>
        <w:rFonts w:ascii="Courier New" w:hAnsi="Courier New" w:cs="Courier New" w:hint="default"/>
      </w:rPr>
    </w:lvl>
    <w:lvl w:ilvl="8" w:tplc="04140005" w:tentative="1">
      <w:start w:val="1"/>
      <w:numFmt w:val="bullet"/>
      <w:lvlText w:val=""/>
      <w:lvlJc w:val="left"/>
      <w:pPr>
        <w:ind w:left="7047" w:hanging="360"/>
      </w:pPr>
      <w:rPr>
        <w:rFonts w:ascii="Wingdings" w:hAnsi="Wingdings" w:hint="default"/>
      </w:rPr>
    </w:lvl>
  </w:abstractNum>
  <w:abstractNum w:abstractNumId="5" w15:restartNumberingAfterBreak="0">
    <w:nsid w:val="523D2425"/>
    <w:multiLevelType w:val="hybridMultilevel"/>
    <w:tmpl w:val="8914247E"/>
    <w:lvl w:ilvl="0" w:tplc="04140001">
      <w:start w:val="1"/>
      <w:numFmt w:val="bullet"/>
      <w:lvlText w:val=""/>
      <w:lvlJc w:val="left"/>
      <w:pPr>
        <w:ind w:left="1287" w:hanging="360"/>
      </w:pPr>
      <w:rPr>
        <w:rFonts w:ascii="Symbol" w:hAnsi="Symbol" w:hint="default"/>
      </w:rPr>
    </w:lvl>
    <w:lvl w:ilvl="1" w:tplc="04140003">
      <w:start w:val="1"/>
      <w:numFmt w:val="bullet"/>
      <w:lvlText w:val="o"/>
      <w:lvlJc w:val="left"/>
      <w:pPr>
        <w:ind w:left="2007" w:hanging="360"/>
      </w:pPr>
      <w:rPr>
        <w:rFonts w:ascii="Courier New" w:hAnsi="Courier New" w:cs="Courier New" w:hint="default"/>
      </w:rPr>
    </w:lvl>
    <w:lvl w:ilvl="2" w:tplc="04140005" w:tentative="1">
      <w:start w:val="1"/>
      <w:numFmt w:val="bullet"/>
      <w:lvlText w:val=""/>
      <w:lvlJc w:val="left"/>
      <w:pPr>
        <w:ind w:left="2727" w:hanging="360"/>
      </w:pPr>
      <w:rPr>
        <w:rFonts w:ascii="Wingdings" w:hAnsi="Wingdings" w:hint="default"/>
      </w:rPr>
    </w:lvl>
    <w:lvl w:ilvl="3" w:tplc="04140001" w:tentative="1">
      <w:start w:val="1"/>
      <w:numFmt w:val="bullet"/>
      <w:lvlText w:val=""/>
      <w:lvlJc w:val="left"/>
      <w:pPr>
        <w:ind w:left="3447" w:hanging="360"/>
      </w:pPr>
      <w:rPr>
        <w:rFonts w:ascii="Symbol" w:hAnsi="Symbol" w:hint="default"/>
      </w:rPr>
    </w:lvl>
    <w:lvl w:ilvl="4" w:tplc="04140003" w:tentative="1">
      <w:start w:val="1"/>
      <w:numFmt w:val="bullet"/>
      <w:lvlText w:val="o"/>
      <w:lvlJc w:val="left"/>
      <w:pPr>
        <w:ind w:left="4167" w:hanging="360"/>
      </w:pPr>
      <w:rPr>
        <w:rFonts w:ascii="Courier New" w:hAnsi="Courier New" w:cs="Courier New" w:hint="default"/>
      </w:rPr>
    </w:lvl>
    <w:lvl w:ilvl="5" w:tplc="04140005" w:tentative="1">
      <w:start w:val="1"/>
      <w:numFmt w:val="bullet"/>
      <w:lvlText w:val=""/>
      <w:lvlJc w:val="left"/>
      <w:pPr>
        <w:ind w:left="4887" w:hanging="360"/>
      </w:pPr>
      <w:rPr>
        <w:rFonts w:ascii="Wingdings" w:hAnsi="Wingdings" w:hint="default"/>
      </w:rPr>
    </w:lvl>
    <w:lvl w:ilvl="6" w:tplc="04140001" w:tentative="1">
      <w:start w:val="1"/>
      <w:numFmt w:val="bullet"/>
      <w:lvlText w:val=""/>
      <w:lvlJc w:val="left"/>
      <w:pPr>
        <w:ind w:left="5607" w:hanging="360"/>
      </w:pPr>
      <w:rPr>
        <w:rFonts w:ascii="Symbol" w:hAnsi="Symbol" w:hint="default"/>
      </w:rPr>
    </w:lvl>
    <w:lvl w:ilvl="7" w:tplc="04140003" w:tentative="1">
      <w:start w:val="1"/>
      <w:numFmt w:val="bullet"/>
      <w:lvlText w:val="o"/>
      <w:lvlJc w:val="left"/>
      <w:pPr>
        <w:ind w:left="6327" w:hanging="360"/>
      </w:pPr>
      <w:rPr>
        <w:rFonts w:ascii="Courier New" w:hAnsi="Courier New" w:cs="Courier New" w:hint="default"/>
      </w:rPr>
    </w:lvl>
    <w:lvl w:ilvl="8" w:tplc="04140005" w:tentative="1">
      <w:start w:val="1"/>
      <w:numFmt w:val="bullet"/>
      <w:lvlText w:val=""/>
      <w:lvlJc w:val="left"/>
      <w:pPr>
        <w:ind w:left="7047" w:hanging="360"/>
      </w:pPr>
      <w:rPr>
        <w:rFonts w:ascii="Wingdings" w:hAnsi="Wingdings" w:hint="default"/>
      </w:rPr>
    </w:lvl>
  </w:abstractNum>
  <w:abstractNum w:abstractNumId="6" w15:restartNumberingAfterBreak="0">
    <w:nsid w:val="562B694C"/>
    <w:multiLevelType w:val="hybridMultilevel"/>
    <w:tmpl w:val="8BD4BEA6"/>
    <w:lvl w:ilvl="0" w:tplc="04140001">
      <w:start w:val="1"/>
      <w:numFmt w:val="bullet"/>
      <w:lvlText w:val=""/>
      <w:lvlJc w:val="left"/>
      <w:pPr>
        <w:ind w:left="1287" w:hanging="360"/>
      </w:pPr>
      <w:rPr>
        <w:rFonts w:ascii="Symbol" w:hAnsi="Symbol" w:hint="default"/>
      </w:rPr>
    </w:lvl>
    <w:lvl w:ilvl="1" w:tplc="04140003" w:tentative="1">
      <w:start w:val="1"/>
      <w:numFmt w:val="bullet"/>
      <w:lvlText w:val="o"/>
      <w:lvlJc w:val="left"/>
      <w:pPr>
        <w:ind w:left="2007" w:hanging="360"/>
      </w:pPr>
      <w:rPr>
        <w:rFonts w:ascii="Courier New" w:hAnsi="Courier New" w:cs="Courier New" w:hint="default"/>
      </w:rPr>
    </w:lvl>
    <w:lvl w:ilvl="2" w:tplc="04140005" w:tentative="1">
      <w:start w:val="1"/>
      <w:numFmt w:val="bullet"/>
      <w:lvlText w:val=""/>
      <w:lvlJc w:val="left"/>
      <w:pPr>
        <w:ind w:left="2727" w:hanging="360"/>
      </w:pPr>
      <w:rPr>
        <w:rFonts w:ascii="Wingdings" w:hAnsi="Wingdings" w:hint="default"/>
      </w:rPr>
    </w:lvl>
    <w:lvl w:ilvl="3" w:tplc="04140001" w:tentative="1">
      <w:start w:val="1"/>
      <w:numFmt w:val="bullet"/>
      <w:lvlText w:val=""/>
      <w:lvlJc w:val="left"/>
      <w:pPr>
        <w:ind w:left="3447" w:hanging="360"/>
      </w:pPr>
      <w:rPr>
        <w:rFonts w:ascii="Symbol" w:hAnsi="Symbol" w:hint="default"/>
      </w:rPr>
    </w:lvl>
    <w:lvl w:ilvl="4" w:tplc="04140003" w:tentative="1">
      <w:start w:val="1"/>
      <w:numFmt w:val="bullet"/>
      <w:lvlText w:val="o"/>
      <w:lvlJc w:val="left"/>
      <w:pPr>
        <w:ind w:left="4167" w:hanging="360"/>
      </w:pPr>
      <w:rPr>
        <w:rFonts w:ascii="Courier New" w:hAnsi="Courier New" w:cs="Courier New" w:hint="default"/>
      </w:rPr>
    </w:lvl>
    <w:lvl w:ilvl="5" w:tplc="04140005" w:tentative="1">
      <w:start w:val="1"/>
      <w:numFmt w:val="bullet"/>
      <w:lvlText w:val=""/>
      <w:lvlJc w:val="left"/>
      <w:pPr>
        <w:ind w:left="4887" w:hanging="360"/>
      </w:pPr>
      <w:rPr>
        <w:rFonts w:ascii="Wingdings" w:hAnsi="Wingdings" w:hint="default"/>
      </w:rPr>
    </w:lvl>
    <w:lvl w:ilvl="6" w:tplc="04140001" w:tentative="1">
      <w:start w:val="1"/>
      <w:numFmt w:val="bullet"/>
      <w:lvlText w:val=""/>
      <w:lvlJc w:val="left"/>
      <w:pPr>
        <w:ind w:left="5607" w:hanging="360"/>
      </w:pPr>
      <w:rPr>
        <w:rFonts w:ascii="Symbol" w:hAnsi="Symbol" w:hint="default"/>
      </w:rPr>
    </w:lvl>
    <w:lvl w:ilvl="7" w:tplc="04140003" w:tentative="1">
      <w:start w:val="1"/>
      <w:numFmt w:val="bullet"/>
      <w:lvlText w:val="o"/>
      <w:lvlJc w:val="left"/>
      <w:pPr>
        <w:ind w:left="6327" w:hanging="360"/>
      </w:pPr>
      <w:rPr>
        <w:rFonts w:ascii="Courier New" w:hAnsi="Courier New" w:cs="Courier New" w:hint="default"/>
      </w:rPr>
    </w:lvl>
    <w:lvl w:ilvl="8" w:tplc="04140005" w:tentative="1">
      <w:start w:val="1"/>
      <w:numFmt w:val="bullet"/>
      <w:lvlText w:val=""/>
      <w:lvlJc w:val="left"/>
      <w:pPr>
        <w:ind w:left="7047" w:hanging="360"/>
      </w:pPr>
      <w:rPr>
        <w:rFonts w:ascii="Wingdings" w:hAnsi="Wingdings" w:hint="default"/>
      </w:rPr>
    </w:lvl>
  </w:abstractNum>
  <w:abstractNum w:abstractNumId="7" w15:restartNumberingAfterBreak="0">
    <w:nsid w:val="5C062891"/>
    <w:multiLevelType w:val="multilevel"/>
    <w:tmpl w:val="123A76D0"/>
    <w:lvl w:ilvl="0">
      <w:start w:val="1"/>
      <w:numFmt w:val="decimal"/>
      <w:pStyle w:val="Overskrift1"/>
      <w:lvlText w:val="%1"/>
      <w:lvlJc w:val="left"/>
      <w:pPr>
        <w:ind w:left="574"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8" w15:restartNumberingAfterBreak="0">
    <w:nsid w:val="5D9A1AF1"/>
    <w:multiLevelType w:val="hybridMultilevel"/>
    <w:tmpl w:val="CECAD358"/>
    <w:lvl w:ilvl="0" w:tplc="04140001">
      <w:start w:val="1"/>
      <w:numFmt w:val="bullet"/>
      <w:lvlText w:val=""/>
      <w:lvlJc w:val="left"/>
      <w:pPr>
        <w:ind w:left="1287" w:hanging="360"/>
      </w:pPr>
      <w:rPr>
        <w:rFonts w:ascii="Symbol" w:hAnsi="Symbol" w:hint="default"/>
      </w:rPr>
    </w:lvl>
    <w:lvl w:ilvl="1" w:tplc="04140003" w:tentative="1">
      <w:start w:val="1"/>
      <w:numFmt w:val="bullet"/>
      <w:lvlText w:val="o"/>
      <w:lvlJc w:val="left"/>
      <w:pPr>
        <w:ind w:left="2007" w:hanging="360"/>
      </w:pPr>
      <w:rPr>
        <w:rFonts w:ascii="Courier New" w:hAnsi="Courier New" w:cs="Courier New" w:hint="default"/>
      </w:rPr>
    </w:lvl>
    <w:lvl w:ilvl="2" w:tplc="04140005" w:tentative="1">
      <w:start w:val="1"/>
      <w:numFmt w:val="bullet"/>
      <w:lvlText w:val=""/>
      <w:lvlJc w:val="left"/>
      <w:pPr>
        <w:ind w:left="2727" w:hanging="360"/>
      </w:pPr>
      <w:rPr>
        <w:rFonts w:ascii="Wingdings" w:hAnsi="Wingdings" w:hint="default"/>
      </w:rPr>
    </w:lvl>
    <w:lvl w:ilvl="3" w:tplc="04140001" w:tentative="1">
      <w:start w:val="1"/>
      <w:numFmt w:val="bullet"/>
      <w:lvlText w:val=""/>
      <w:lvlJc w:val="left"/>
      <w:pPr>
        <w:ind w:left="3447" w:hanging="360"/>
      </w:pPr>
      <w:rPr>
        <w:rFonts w:ascii="Symbol" w:hAnsi="Symbol" w:hint="default"/>
      </w:rPr>
    </w:lvl>
    <w:lvl w:ilvl="4" w:tplc="04140003" w:tentative="1">
      <w:start w:val="1"/>
      <w:numFmt w:val="bullet"/>
      <w:lvlText w:val="o"/>
      <w:lvlJc w:val="left"/>
      <w:pPr>
        <w:ind w:left="4167" w:hanging="360"/>
      </w:pPr>
      <w:rPr>
        <w:rFonts w:ascii="Courier New" w:hAnsi="Courier New" w:cs="Courier New" w:hint="default"/>
      </w:rPr>
    </w:lvl>
    <w:lvl w:ilvl="5" w:tplc="04140005" w:tentative="1">
      <w:start w:val="1"/>
      <w:numFmt w:val="bullet"/>
      <w:lvlText w:val=""/>
      <w:lvlJc w:val="left"/>
      <w:pPr>
        <w:ind w:left="4887" w:hanging="360"/>
      </w:pPr>
      <w:rPr>
        <w:rFonts w:ascii="Wingdings" w:hAnsi="Wingdings" w:hint="default"/>
      </w:rPr>
    </w:lvl>
    <w:lvl w:ilvl="6" w:tplc="04140001" w:tentative="1">
      <w:start w:val="1"/>
      <w:numFmt w:val="bullet"/>
      <w:lvlText w:val=""/>
      <w:lvlJc w:val="left"/>
      <w:pPr>
        <w:ind w:left="5607" w:hanging="360"/>
      </w:pPr>
      <w:rPr>
        <w:rFonts w:ascii="Symbol" w:hAnsi="Symbol" w:hint="default"/>
      </w:rPr>
    </w:lvl>
    <w:lvl w:ilvl="7" w:tplc="04140003" w:tentative="1">
      <w:start w:val="1"/>
      <w:numFmt w:val="bullet"/>
      <w:lvlText w:val="o"/>
      <w:lvlJc w:val="left"/>
      <w:pPr>
        <w:ind w:left="6327" w:hanging="360"/>
      </w:pPr>
      <w:rPr>
        <w:rFonts w:ascii="Courier New" w:hAnsi="Courier New" w:cs="Courier New" w:hint="default"/>
      </w:rPr>
    </w:lvl>
    <w:lvl w:ilvl="8" w:tplc="04140005" w:tentative="1">
      <w:start w:val="1"/>
      <w:numFmt w:val="bullet"/>
      <w:lvlText w:val=""/>
      <w:lvlJc w:val="left"/>
      <w:pPr>
        <w:ind w:left="7047" w:hanging="360"/>
      </w:pPr>
      <w:rPr>
        <w:rFonts w:ascii="Wingdings" w:hAnsi="Wingdings" w:hint="default"/>
      </w:rPr>
    </w:lvl>
  </w:abstractNum>
  <w:abstractNum w:abstractNumId="9" w15:restartNumberingAfterBreak="0">
    <w:nsid w:val="5E0D5463"/>
    <w:multiLevelType w:val="hybridMultilevel"/>
    <w:tmpl w:val="5FC6B212"/>
    <w:lvl w:ilvl="0" w:tplc="04140001">
      <w:start w:val="1"/>
      <w:numFmt w:val="bullet"/>
      <w:lvlText w:val=""/>
      <w:lvlJc w:val="left"/>
      <w:pPr>
        <w:ind w:left="1287" w:hanging="360"/>
      </w:pPr>
      <w:rPr>
        <w:rFonts w:ascii="Symbol" w:hAnsi="Symbol" w:hint="default"/>
      </w:rPr>
    </w:lvl>
    <w:lvl w:ilvl="1" w:tplc="04140003" w:tentative="1">
      <w:start w:val="1"/>
      <w:numFmt w:val="bullet"/>
      <w:lvlText w:val="o"/>
      <w:lvlJc w:val="left"/>
      <w:pPr>
        <w:ind w:left="2007" w:hanging="360"/>
      </w:pPr>
      <w:rPr>
        <w:rFonts w:ascii="Courier New" w:hAnsi="Courier New" w:cs="Courier New" w:hint="default"/>
      </w:rPr>
    </w:lvl>
    <w:lvl w:ilvl="2" w:tplc="04140005" w:tentative="1">
      <w:start w:val="1"/>
      <w:numFmt w:val="bullet"/>
      <w:lvlText w:val=""/>
      <w:lvlJc w:val="left"/>
      <w:pPr>
        <w:ind w:left="2727" w:hanging="360"/>
      </w:pPr>
      <w:rPr>
        <w:rFonts w:ascii="Wingdings" w:hAnsi="Wingdings" w:hint="default"/>
      </w:rPr>
    </w:lvl>
    <w:lvl w:ilvl="3" w:tplc="04140001" w:tentative="1">
      <w:start w:val="1"/>
      <w:numFmt w:val="bullet"/>
      <w:lvlText w:val=""/>
      <w:lvlJc w:val="left"/>
      <w:pPr>
        <w:ind w:left="3447" w:hanging="360"/>
      </w:pPr>
      <w:rPr>
        <w:rFonts w:ascii="Symbol" w:hAnsi="Symbol" w:hint="default"/>
      </w:rPr>
    </w:lvl>
    <w:lvl w:ilvl="4" w:tplc="04140003" w:tentative="1">
      <w:start w:val="1"/>
      <w:numFmt w:val="bullet"/>
      <w:lvlText w:val="o"/>
      <w:lvlJc w:val="left"/>
      <w:pPr>
        <w:ind w:left="4167" w:hanging="360"/>
      </w:pPr>
      <w:rPr>
        <w:rFonts w:ascii="Courier New" w:hAnsi="Courier New" w:cs="Courier New" w:hint="default"/>
      </w:rPr>
    </w:lvl>
    <w:lvl w:ilvl="5" w:tplc="04140005" w:tentative="1">
      <w:start w:val="1"/>
      <w:numFmt w:val="bullet"/>
      <w:lvlText w:val=""/>
      <w:lvlJc w:val="left"/>
      <w:pPr>
        <w:ind w:left="4887" w:hanging="360"/>
      </w:pPr>
      <w:rPr>
        <w:rFonts w:ascii="Wingdings" w:hAnsi="Wingdings" w:hint="default"/>
      </w:rPr>
    </w:lvl>
    <w:lvl w:ilvl="6" w:tplc="04140001" w:tentative="1">
      <w:start w:val="1"/>
      <w:numFmt w:val="bullet"/>
      <w:lvlText w:val=""/>
      <w:lvlJc w:val="left"/>
      <w:pPr>
        <w:ind w:left="5607" w:hanging="360"/>
      </w:pPr>
      <w:rPr>
        <w:rFonts w:ascii="Symbol" w:hAnsi="Symbol" w:hint="default"/>
      </w:rPr>
    </w:lvl>
    <w:lvl w:ilvl="7" w:tplc="04140003" w:tentative="1">
      <w:start w:val="1"/>
      <w:numFmt w:val="bullet"/>
      <w:lvlText w:val="o"/>
      <w:lvlJc w:val="left"/>
      <w:pPr>
        <w:ind w:left="6327" w:hanging="360"/>
      </w:pPr>
      <w:rPr>
        <w:rFonts w:ascii="Courier New" w:hAnsi="Courier New" w:cs="Courier New" w:hint="default"/>
      </w:rPr>
    </w:lvl>
    <w:lvl w:ilvl="8" w:tplc="04140005" w:tentative="1">
      <w:start w:val="1"/>
      <w:numFmt w:val="bullet"/>
      <w:lvlText w:val=""/>
      <w:lvlJc w:val="left"/>
      <w:pPr>
        <w:ind w:left="7047" w:hanging="360"/>
      </w:pPr>
      <w:rPr>
        <w:rFonts w:ascii="Wingdings" w:hAnsi="Wingdings" w:hint="default"/>
      </w:rPr>
    </w:lvl>
  </w:abstractNum>
  <w:abstractNum w:abstractNumId="10" w15:restartNumberingAfterBreak="0">
    <w:nsid w:val="6A4641AA"/>
    <w:multiLevelType w:val="hybridMultilevel"/>
    <w:tmpl w:val="B50282F4"/>
    <w:lvl w:ilvl="0" w:tplc="04140001">
      <w:start w:val="1"/>
      <w:numFmt w:val="bullet"/>
      <w:lvlText w:val=""/>
      <w:lvlJc w:val="left"/>
      <w:pPr>
        <w:ind w:left="1287" w:hanging="360"/>
      </w:pPr>
      <w:rPr>
        <w:rFonts w:ascii="Symbol" w:hAnsi="Symbol" w:hint="default"/>
      </w:rPr>
    </w:lvl>
    <w:lvl w:ilvl="1" w:tplc="04140003" w:tentative="1">
      <w:start w:val="1"/>
      <w:numFmt w:val="bullet"/>
      <w:lvlText w:val="o"/>
      <w:lvlJc w:val="left"/>
      <w:pPr>
        <w:ind w:left="2007" w:hanging="360"/>
      </w:pPr>
      <w:rPr>
        <w:rFonts w:ascii="Courier New" w:hAnsi="Courier New" w:cs="Courier New" w:hint="default"/>
      </w:rPr>
    </w:lvl>
    <w:lvl w:ilvl="2" w:tplc="04140005" w:tentative="1">
      <w:start w:val="1"/>
      <w:numFmt w:val="bullet"/>
      <w:lvlText w:val=""/>
      <w:lvlJc w:val="left"/>
      <w:pPr>
        <w:ind w:left="2727" w:hanging="360"/>
      </w:pPr>
      <w:rPr>
        <w:rFonts w:ascii="Wingdings" w:hAnsi="Wingdings" w:hint="default"/>
      </w:rPr>
    </w:lvl>
    <w:lvl w:ilvl="3" w:tplc="04140001" w:tentative="1">
      <w:start w:val="1"/>
      <w:numFmt w:val="bullet"/>
      <w:lvlText w:val=""/>
      <w:lvlJc w:val="left"/>
      <w:pPr>
        <w:ind w:left="3447" w:hanging="360"/>
      </w:pPr>
      <w:rPr>
        <w:rFonts w:ascii="Symbol" w:hAnsi="Symbol" w:hint="default"/>
      </w:rPr>
    </w:lvl>
    <w:lvl w:ilvl="4" w:tplc="04140003" w:tentative="1">
      <w:start w:val="1"/>
      <w:numFmt w:val="bullet"/>
      <w:lvlText w:val="o"/>
      <w:lvlJc w:val="left"/>
      <w:pPr>
        <w:ind w:left="4167" w:hanging="360"/>
      </w:pPr>
      <w:rPr>
        <w:rFonts w:ascii="Courier New" w:hAnsi="Courier New" w:cs="Courier New" w:hint="default"/>
      </w:rPr>
    </w:lvl>
    <w:lvl w:ilvl="5" w:tplc="04140005" w:tentative="1">
      <w:start w:val="1"/>
      <w:numFmt w:val="bullet"/>
      <w:lvlText w:val=""/>
      <w:lvlJc w:val="left"/>
      <w:pPr>
        <w:ind w:left="4887" w:hanging="360"/>
      </w:pPr>
      <w:rPr>
        <w:rFonts w:ascii="Wingdings" w:hAnsi="Wingdings" w:hint="default"/>
      </w:rPr>
    </w:lvl>
    <w:lvl w:ilvl="6" w:tplc="04140001" w:tentative="1">
      <w:start w:val="1"/>
      <w:numFmt w:val="bullet"/>
      <w:lvlText w:val=""/>
      <w:lvlJc w:val="left"/>
      <w:pPr>
        <w:ind w:left="5607" w:hanging="360"/>
      </w:pPr>
      <w:rPr>
        <w:rFonts w:ascii="Symbol" w:hAnsi="Symbol" w:hint="default"/>
      </w:rPr>
    </w:lvl>
    <w:lvl w:ilvl="7" w:tplc="04140003" w:tentative="1">
      <w:start w:val="1"/>
      <w:numFmt w:val="bullet"/>
      <w:lvlText w:val="o"/>
      <w:lvlJc w:val="left"/>
      <w:pPr>
        <w:ind w:left="6327" w:hanging="360"/>
      </w:pPr>
      <w:rPr>
        <w:rFonts w:ascii="Courier New" w:hAnsi="Courier New" w:cs="Courier New" w:hint="default"/>
      </w:rPr>
    </w:lvl>
    <w:lvl w:ilvl="8" w:tplc="04140005" w:tentative="1">
      <w:start w:val="1"/>
      <w:numFmt w:val="bullet"/>
      <w:lvlText w:val=""/>
      <w:lvlJc w:val="left"/>
      <w:pPr>
        <w:ind w:left="7047" w:hanging="360"/>
      </w:pPr>
      <w:rPr>
        <w:rFonts w:ascii="Wingdings" w:hAnsi="Wingdings" w:hint="default"/>
      </w:rPr>
    </w:lvl>
  </w:abstractNum>
  <w:num w:numId="1" w16cid:durableId="1534802804">
    <w:abstractNumId w:val="7"/>
  </w:num>
  <w:num w:numId="2" w16cid:durableId="835851453">
    <w:abstractNumId w:val="6"/>
  </w:num>
  <w:num w:numId="3" w16cid:durableId="353574198">
    <w:abstractNumId w:val="4"/>
  </w:num>
  <w:num w:numId="4" w16cid:durableId="1366830066">
    <w:abstractNumId w:val="2"/>
  </w:num>
  <w:num w:numId="5" w16cid:durableId="722558427">
    <w:abstractNumId w:val="9"/>
  </w:num>
  <w:num w:numId="6" w16cid:durableId="415439425">
    <w:abstractNumId w:val="5"/>
  </w:num>
  <w:num w:numId="7" w16cid:durableId="584530053">
    <w:abstractNumId w:val="0"/>
  </w:num>
  <w:num w:numId="8" w16cid:durableId="837188218">
    <w:abstractNumId w:val="8"/>
  </w:num>
  <w:num w:numId="9" w16cid:durableId="326982718">
    <w:abstractNumId w:val="3"/>
  </w:num>
  <w:num w:numId="10" w16cid:durableId="1552838304">
    <w:abstractNumId w:val="1"/>
  </w:num>
  <w:num w:numId="11" w16cid:durableId="8335649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F89"/>
    <w:rsid w:val="0000381F"/>
    <w:rsid w:val="000108D0"/>
    <w:rsid w:val="000115AA"/>
    <w:rsid w:val="000B1EA4"/>
    <w:rsid w:val="000F4C85"/>
    <w:rsid w:val="001B141F"/>
    <w:rsid w:val="001C7018"/>
    <w:rsid w:val="00214301"/>
    <w:rsid w:val="00332A87"/>
    <w:rsid w:val="00361BAB"/>
    <w:rsid w:val="00607F89"/>
    <w:rsid w:val="00637139"/>
    <w:rsid w:val="00657C23"/>
    <w:rsid w:val="006866F8"/>
    <w:rsid w:val="00707482"/>
    <w:rsid w:val="00740CA9"/>
    <w:rsid w:val="00794E6D"/>
    <w:rsid w:val="007B3B06"/>
    <w:rsid w:val="007D19DF"/>
    <w:rsid w:val="008056C1"/>
    <w:rsid w:val="00A02163"/>
    <w:rsid w:val="00AC1C86"/>
    <w:rsid w:val="00B077E8"/>
    <w:rsid w:val="00B76D60"/>
    <w:rsid w:val="00D16F05"/>
    <w:rsid w:val="00D63021"/>
    <w:rsid w:val="00E0319E"/>
    <w:rsid w:val="00ED7B89"/>
    <w:rsid w:val="00EE4CDD"/>
    <w:rsid w:val="00EE713A"/>
    <w:rsid w:val="00F94FC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64902B"/>
  <w14:defaultImageDpi w14:val="32767"/>
  <w15:chartTrackingRefBased/>
  <w15:docId w15:val="{30639E64-935C-45F1-B162-BB1701F3C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76D60"/>
    <w:rPr>
      <w:sz w:val="22"/>
      <w:szCs w:val="22"/>
    </w:rPr>
  </w:style>
  <w:style w:type="paragraph" w:styleId="Overskrift1">
    <w:name w:val="heading 1"/>
    <w:basedOn w:val="Normal"/>
    <w:next w:val="Normal"/>
    <w:link w:val="Overskrift1Tegn"/>
    <w:uiPriority w:val="9"/>
    <w:qFormat/>
    <w:rsid w:val="00B76D60"/>
    <w:pPr>
      <w:keepNext/>
      <w:keepLines/>
      <w:numPr>
        <w:numId w:val="1"/>
      </w:numPr>
      <w:spacing w:after="240"/>
      <w:ind w:left="567" w:hanging="567"/>
      <w:outlineLvl w:val="0"/>
    </w:pPr>
    <w:rPr>
      <w:rFonts w:ascii="Verdana" w:eastAsiaTheme="majorEastAsia" w:hAnsi="Verdana" w:cstheme="majorBidi"/>
      <w:b/>
      <w:bCs/>
      <w:sz w:val="24"/>
      <w:szCs w:val="28"/>
    </w:rPr>
  </w:style>
  <w:style w:type="paragraph" w:styleId="Overskrift2">
    <w:name w:val="heading 2"/>
    <w:basedOn w:val="Normal"/>
    <w:next w:val="Normal"/>
    <w:link w:val="Overskrift2Tegn"/>
    <w:uiPriority w:val="9"/>
    <w:unhideWhenUsed/>
    <w:qFormat/>
    <w:rsid w:val="00B76D60"/>
    <w:pPr>
      <w:keepNext/>
      <w:keepLines/>
      <w:numPr>
        <w:ilvl w:val="1"/>
        <w:numId w:val="1"/>
      </w:numPr>
      <w:ind w:left="567" w:hanging="567"/>
      <w:outlineLvl w:val="1"/>
    </w:pPr>
    <w:rPr>
      <w:rFonts w:ascii="Verdana" w:eastAsiaTheme="majorEastAsia" w:hAnsi="Verdana" w:cstheme="majorBidi"/>
      <w:b/>
      <w:bCs/>
      <w:sz w:val="20"/>
      <w:szCs w:val="26"/>
    </w:rPr>
  </w:style>
  <w:style w:type="paragraph" w:styleId="Overskrift3">
    <w:name w:val="heading 3"/>
    <w:basedOn w:val="Normal"/>
    <w:next w:val="Normal"/>
    <w:link w:val="Overskrift3Tegn"/>
    <w:uiPriority w:val="9"/>
    <w:semiHidden/>
    <w:unhideWhenUsed/>
    <w:qFormat/>
    <w:rsid w:val="00B76D60"/>
    <w:pPr>
      <w:keepNext/>
      <w:keepLines/>
      <w:numPr>
        <w:ilvl w:val="2"/>
        <w:numId w:val="1"/>
      </w:numPr>
      <w:spacing w:before="200"/>
      <w:outlineLvl w:val="2"/>
    </w:pPr>
    <w:rPr>
      <w:rFonts w:asciiTheme="majorHAnsi" w:eastAsiaTheme="majorEastAsia" w:hAnsiTheme="majorHAnsi" w:cstheme="majorBidi"/>
      <w:b/>
      <w:bCs/>
      <w:color w:val="4472C4" w:themeColor="accent1"/>
    </w:rPr>
  </w:style>
  <w:style w:type="paragraph" w:styleId="Overskrift4">
    <w:name w:val="heading 4"/>
    <w:basedOn w:val="Normal"/>
    <w:next w:val="Normal"/>
    <w:link w:val="Overskrift4Tegn"/>
    <w:uiPriority w:val="9"/>
    <w:semiHidden/>
    <w:unhideWhenUsed/>
    <w:qFormat/>
    <w:rsid w:val="00B76D60"/>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paragraph" w:styleId="Overskrift5">
    <w:name w:val="heading 5"/>
    <w:basedOn w:val="Normal"/>
    <w:next w:val="Normal"/>
    <w:link w:val="Overskrift5Tegn"/>
    <w:uiPriority w:val="9"/>
    <w:semiHidden/>
    <w:unhideWhenUsed/>
    <w:qFormat/>
    <w:rsid w:val="00B76D60"/>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Overskrift6">
    <w:name w:val="heading 6"/>
    <w:basedOn w:val="Normal"/>
    <w:next w:val="Normal"/>
    <w:link w:val="Overskrift6Tegn"/>
    <w:uiPriority w:val="9"/>
    <w:semiHidden/>
    <w:unhideWhenUsed/>
    <w:qFormat/>
    <w:rsid w:val="00B76D60"/>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Overskrift7">
    <w:name w:val="heading 7"/>
    <w:basedOn w:val="Normal"/>
    <w:next w:val="Normal"/>
    <w:link w:val="Overskrift7Tegn"/>
    <w:uiPriority w:val="9"/>
    <w:semiHidden/>
    <w:unhideWhenUsed/>
    <w:qFormat/>
    <w:rsid w:val="00B76D60"/>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B76D60"/>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00B76D60"/>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657C23"/>
    <w:pPr>
      <w:tabs>
        <w:tab w:val="center" w:pos="4536"/>
        <w:tab w:val="right" w:pos="9072"/>
      </w:tabs>
    </w:pPr>
  </w:style>
  <w:style w:type="character" w:customStyle="1" w:styleId="TopptekstTegn">
    <w:name w:val="Topptekst Tegn"/>
    <w:basedOn w:val="Standardskriftforavsnitt"/>
    <w:link w:val="Topptekst"/>
    <w:uiPriority w:val="99"/>
    <w:rsid w:val="00657C23"/>
  </w:style>
  <w:style w:type="paragraph" w:styleId="Bunntekst">
    <w:name w:val="footer"/>
    <w:basedOn w:val="Normal"/>
    <w:link w:val="BunntekstTegn"/>
    <w:uiPriority w:val="99"/>
    <w:unhideWhenUsed/>
    <w:rsid w:val="00657C23"/>
    <w:pPr>
      <w:tabs>
        <w:tab w:val="center" w:pos="4536"/>
        <w:tab w:val="right" w:pos="9072"/>
      </w:tabs>
    </w:pPr>
  </w:style>
  <w:style w:type="character" w:customStyle="1" w:styleId="BunntekstTegn">
    <w:name w:val="Bunntekst Tegn"/>
    <w:basedOn w:val="Standardskriftforavsnitt"/>
    <w:link w:val="Bunntekst"/>
    <w:uiPriority w:val="99"/>
    <w:rsid w:val="00657C23"/>
  </w:style>
  <w:style w:type="character" w:customStyle="1" w:styleId="Overskrift1Tegn">
    <w:name w:val="Overskrift 1 Tegn"/>
    <w:basedOn w:val="Standardskriftforavsnitt"/>
    <w:link w:val="Overskrift1"/>
    <w:uiPriority w:val="9"/>
    <w:rsid w:val="00B76D60"/>
    <w:rPr>
      <w:rFonts w:ascii="Verdana" w:eastAsiaTheme="majorEastAsia" w:hAnsi="Verdana" w:cstheme="majorBidi"/>
      <w:b/>
      <w:bCs/>
      <w:szCs w:val="28"/>
    </w:rPr>
  </w:style>
  <w:style w:type="character" w:customStyle="1" w:styleId="Overskrift2Tegn">
    <w:name w:val="Overskrift 2 Tegn"/>
    <w:basedOn w:val="Standardskriftforavsnitt"/>
    <w:link w:val="Overskrift2"/>
    <w:uiPriority w:val="9"/>
    <w:rsid w:val="00B76D60"/>
    <w:rPr>
      <w:rFonts w:ascii="Verdana" w:eastAsiaTheme="majorEastAsia" w:hAnsi="Verdana" w:cstheme="majorBidi"/>
      <w:b/>
      <w:bCs/>
      <w:sz w:val="20"/>
      <w:szCs w:val="26"/>
    </w:rPr>
  </w:style>
  <w:style w:type="character" w:customStyle="1" w:styleId="Overskrift3Tegn">
    <w:name w:val="Overskrift 3 Tegn"/>
    <w:basedOn w:val="Standardskriftforavsnitt"/>
    <w:link w:val="Overskrift3"/>
    <w:uiPriority w:val="9"/>
    <w:semiHidden/>
    <w:rsid w:val="00B76D60"/>
    <w:rPr>
      <w:rFonts w:asciiTheme="majorHAnsi" w:eastAsiaTheme="majorEastAsia" w:hAnsiTheme="majorHAnsi" w:cstheme="majorBidi"/>
      <w:b/>
      <w:bCs/>
      <w:color w:val="4472C4" w:themeColor="accent1"/>
      <w:sz w:val="22"/>
      <w:szCs w:val="22"/>
    </w:rPr>
  </w:style>
  <w:style w:type="character" w:customStyle="1" w:styleId="Overskrift4Tegn">
    <w:name w:val="Overskrift 4 Tegn"/>
    <w:basedOn w:val="Standardskriftforavsnitt"/>
    <w:link w:val="Overskrift4"/>
    <w:uiPriority w:val="9"/>
    <w:semiHidden/>
    <w:rsid w:val="00B76D60"/>
    <w:rPr>
      <w:rFonts w:asciiTheme="majorHAnsi" w:eastAsiaTheme="majorEastAsia" w:hAnsiTheme="majorHAnsi" w:cstheme="majorBidi"/>
      <w:b/>
      <w:bCs/>
      <w:i/>
      <w:iCs/>
      <w:color w:val="4472C4" w:themeColor="accent1"/>
      <w:sz w:val="22"/>
      <w:szCs w:val="22"/>
    </w:rPr>
  </w:style>
  <w:style w:type="character" w:customStyle="1" w:styleId="Overskrift5Tegn">
    <w:name w:val="Overskrift 5 Tegn"/>
    <w:basedOn w:val="Standardskriftforavsnitt"/>
    <w:link w:val="Overskrift5"/>
    <w:uiPriority w:val="9"/>
    <w:semiHidden/>
    <w:rsid w:val="00B76D60"/>
    <w:rPr>
      <w:rFonts w:asciiTheme="majorHAnsi" w:eastAsiaTheme="majorEastAsia" w:hAnsiTheme="majorHAnsi" w:cstheme="majorBidi"/>
      <w:color w:val="1F3763" w:themeColor="accent1" w:themeShade="7F"/>
      <w:sz w:val="22"/>
      <w:szCs w:val="22"/>
    </w:rPr>
  </w:style>
  <w:style w:type="character" w:customStyle="1" w:styleId="Overskrift6Tegn">
    <w:name w:val="Overskrift 6 Tegn"/>
    <w:basedOn w:val="Standardskriftforavsnitt"/>
    <w:link w:val="Overskrift6"/>
    <w:uiPriority w:val="9"/>
    <w:semiHidden/>
    <w:rsid w:val="00B76D60"/>
    <w:rPr>
      <w:rFonts w:asciiTheme="majorHAnsi" w:eastAsiaTheme="majorEastAsia" w:hAnsiTheme="majorHAnsi" w:cstheme="majorBidi"/>
      <w:i/>
      <w:iCs/>
      <w:color w:val="1F3763" w:themeColor="accent1" w:themeShade="7F"/>
      <w:sz w:val="22"/>
      <w:szCs w:val="22"/>
    </w:rPr>
  </w:style>
  <w:style w:type="character" w:customStyle="1" w:styleId="Overskrift7Tegn">
    <w:name w:val="Overskrift 7 Tegn"/>
    <w:basedOn w:val="Standardskriftforavsnitt"/>
    <w:link w:val="Overskrift7"/>
    <w:uiPriority w:val="9"/>
    <w:semiHidden/>
    <w:rsid w:val="00B76D60"/>
    <w:rPr>
      <w:rFonts w:asciiTheme="majorHAnsi" w:eastAsiaTheme="majorEastAsia" w:hAnsiTheme="majorHAnsi" w:cstheme="majorBidi"/>
      <w:i/>
      <w:iCs/>
      <w:color w:val="404040" w:themeColor="text1" w:themeTint="BF"/>
      <w:sz w:val="22"/>
      <w:szCs w:val="22"/>
    </w:rPr>
  </w:style>
  <w:style w:type="character" w:customStyle="1" w:styleId="Overskrift8Tegn">
    <w:name w:val="Overskrift 8 Tegn"/>
    <w:basedOn w:val="Standardskriftforavsnitt"/>
    <w:link w:val="Overskrift8"/>
    <w:uiPriority w:val="9"/>
    <w:semiHidden/>
    <w:rsid w:val="00B76D60"/>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foravsnitt"/>
    <w:link w:val="Overskrift9"/>
    <w:uiPriority w:val="9"/>
    <w:semiHidden/>
    <w:rsid w:val="00B76D60"/>
    <w:rPr>
      <w:rFonts w:asciiTheme="majorHAnsi" w:eastAsiaTheme="majorEastAsia" w:hAnsiTheme="majorHAnsi" w:cstheme="majorBidi"/>
      <w:i/>
      <w:iCs/>
      <w:color w:val="404040" w:themeColor="text1" w:themeTint="BF"/>
      <w:sz w:val="20"/>
      <w:szCs w:val="20"/>
    </w:rPr>
  </w:style>
  <w:style w:type="paragraph" w:customStyle="1" w:styleId="Innrykk">
    <w:name w:val="Innrykk"/>
    <w:next w:val="Normal"/>
    <w:link w:val="InnrykkTegn"/>
    <w:qFormat/>
    <w:rsid w:val="00B76D60"/>
    <w:pPr>
      <w:ind w:left="567"/>
    </w:pPr>
    <w:rPr>
      <w:rFonts w:ascii="Verdana" w:eastAsiaTheme="majorEastAsia" w:hAnsi="Verdana" w:cstheme="majorBidi"/>
      <w:bCs/>
      <w:sz w:val="20"/>
      <w:szCs w:val="26"/>
    </w:rPr>
  </w:style>
  <w:style w:type="paragraph" w:styleId="Overskriftforinnholdsfortegnelse">
    <w:name w:val="TOC Heading"/>
    <w:basedOn w:val="Overskrift1"/>
    <w:next w:val="Normal"/>
    <w:uiPriority w:val="39"/>
    <w:semiHidden/>
    <w:unhideWhenUsed/>
    <w:qFormat/>
    <w:rsid w:val="00B76D60"/>
    <w:pPr>
      <w:numPr>
        <w:numId w:val="0"/>
      </w:numPr>
      <w:spacing w:before="480" w:line="276" w:lineRule="auto"/>
      <w:outlineLvl w:val="9"/>
    </w:pPr>
    <w:rPr>
      <w:rFonts w:asciiTheme="majorHAnsi" w:hAnsiTheme="majorHAnsi"/>
      <w:color w:val="2F5496" w:themeColor="accent1" w:themeShade="BF"/>
      <w:sz w:val="28"/>
      <w:lang w:eastAsia="nb-NO"/>
    </w:rPr>
  </w:style>
  <w:style w:type="character" w:customStyle="1" w:styleId="InnrykkTegn">
    <w:name w:val="Innrykk Tegn"/>
    <w:basedOn w:val="Overskrift2Tegn"/>
    <w:link w:val="Innrykk"/>
    <w:rsid w:val="00B76D60"/>
    <w:rPr>
      <w:rFonts w:ascii="Verdana" w:eastAsiaTheme="majorEastAsia" w:hAnsi="Verdana" w:cstheme="majorBidi"/>
      <w:b w:val="0"/>
      <w:bCs/>
      <w:sz w:val="20"/>
      <w:szCs w:val="26"/>
    </w:rPr>
  </w:style>
  <w:style w:type="paragraph" w:styleId="INNH1">
    <w:name w:val="toc 1"/>
    <w:basedOn w:val="Normal"/>
    <w:next w:val="Normal"/>
    <w:autoRedefine/>
    <w:uiPriority w:val="39"/>
    <w:unhideWhenUsed/>
    <w:rsid w:val="00B76D60"/>
    <w:pPr>
      <w:spacing w:after="100"/>
    </w:pPr>
  </w:style>
  <w:style w:type="paragraph" w:styleId="INNH2">
    <w:name w:val="toc 2"/>
    <w:basedOn w:val="Normal"/>
    <w:next w:val="Normal"/>
    <w:autoRedefine/>
    <w:uiPriority w:val="39"/>
    <w:unhideWhenUsed/>
    <w:rsid w:val="00B76D60"/>
    <w:pPr>
      <w:spacing w:after="100"/>
      <w:ind w:left="220"/>
    </w:pPr>
  </w:style>
  <w:style w:type="character" w:styleId="Hyperkobling">
    <w:name w:val="Hyperlink"/>
    <w:basedOn w:val="Standardskriftforavsnitt"/>
    <w:uiPriority w:val="99"/>
    <w:unhideWhenUsed/>
    <w:rsid w:val="00B76D60"/>
    <w:rPr>
      <w:color w:val="0563C1" w:themeColor="hyperlink"/>
      <w:u w:val="single"/>
    </w:rPr>
  </w:style>
  <w:style w:type="table" w:styleId="Tabellrutenett">
    <w:name w:val="Table Grid"/>
    <w:basedOn w:val="Vanligtabell"/>
    <w:uiPriority w:val="59"/>
    <w:rsid w:val="00B76D6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nrykk2">
    <w:name w:val="Innrykk 2"/>
    <w:basedOn w:val="Innrykk"/>
    <w:link w:val="Innrykk2Tegn"/>
    <w:qFormat/>
    <w:rsid w:val="00B76D60"/>
    <w:pPr>
      <w:ind w:left="1276"/>
    </w:pPr>
  </w:style>
  <w:style w:type="character" w:customStyle="1" w:styleId="Innrykk2Tegn">
    <w:name w:val="Innrykk 2 Tegn"/>
    <w:basedOn w:val="InnrykkTegn"/>
    <w:link w:val="Innrykk2"/>
    <w:rsid w:val="00B76D60"/>
    <w:rPr>
      <w:rFonts w:ascii="Verdana" w:eastAsiaTheme="majorEastAsia" w:hAnsi="Verdana" w:cstheme="majorBidi"/>
      <w:b w:val="0"/>
      <w:bCs/>
      <w:sz w:val="20"/>
      <w:szCs w:val="26"/>
    </w:rPr>
  </w:style>
  <w:style w:type="paragraph" w:styleId="Listeavsnitt">
    <w:name w:val="List Paragraph"/>
    <w:basedOn w:val="Normal"/>
    <w:uiPriority w:val="34"/>
    <w:qFormat/>
    <w:rsid w:val="00B76D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18" Type="http://schemas.openxmlformats.org/officeDocument/2006/relationships/diagramColors" Target="diagrams/colors2.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 Type="http://schemas.openxmlformats.org/officeDocument/2006/relationships/customXml" Target="../customXml/item2.xml"/><Relationship Id="rId16" Type="http://schemas.openxmlformats.org/officeDocument/2006/relationships/diagramLayout" Target="diagrams/layout2.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5" Type="http://schemas.openxmlformats.org/officeDocument/2006/relationships/styles" Target="styles.xml"/><Relationship Id="rId15" Type="http://schemas.openxmlformats.org/officeDocument/2006/relationships/diagramData" Target="diagrams/data2.xml"/><Relationship Id="rId23" Type="http://schemas.openxmlformats.org/officeDocument/2006/relationships/theme" Target="theme/theme1.xml"/><Relationship Id="rId10" Type="http://schemas.openxmlformats.org/officeDocument/2006/relationships/diagramData" Target="diagrams/data1.xml"/><Relationship Id="rId19" Type="http://schemas.microsoft.com/office/2007/relationships/diagramDrawing" Target="diagrams/drawing2.xm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diagramDrawing" Target="diagrams/drawing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le%20H&#229;vard\Downloads\brevark-mal%20(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A5E9B74-DDAB-495C-BB7A-935CA7B32905}" type="doc">
      <dgm:prSet loTypeId="urn:microsoft.com/office/officeart/2005/8/layout/orgChart1" loCatId="hierarchy" qsTypeId="urn:microsoft.com/office/officeart/2005/8/quickstyle/simple3" qsCatId="simple" csTypeId="urn:microsoft.com/office/officeart/2005/8/colors/accent1_2" csCatId="accent1" phldr="1"/>
      <dgm:spPr/>
    </dgm:pt>
    <dgm:pt modelId="{C99DD955-9F55-4A64-9602-AA9C74381E28}">
      <dgm:prSet/>
      <dgm:spPr/>
      <dgm:t>
        <a:bodyPr/>
        <a:lstStyle/>
        <a:p>
          <a:pPr marR="0" algn="ctr" rtl="0"/>
          <a:r>
            <a:rPr lang="nb-NO" b="0" i="0" u="none" strike="noStrike" baseline="0">
              <a:latin typeface="Verdana"/>
            </a:rPr>
            <a:t>Navn</a:t>
          </a:r>
        </a:p>
        <a:p>
          <a:pPr marR="0" algn="ctr" rtl="0"/>
          <a:r>
            <a:rPr lang="nb-NO" b="0" i="0" u="none" strike="noStrike" baseline="0">
              <a:latin typeface="Verdana"/>
            </a:rPr>
            <a:t>Prosjektansvarlig</a:t>
          </a:r>
          <a:endParaRPr lang="nb-NO"/>
        </a:p>
      </dgm:t>
    </dgm:pt>
    <dgm:pt modelId="{6F47140F-4AFA-45EF-9BC7-16F0743FE2E9}" type="parTrans" cxnId="{310BD4DE-8AB5-4F05-B931-F6E56D2C4499}">
      <dgm:prSet/>
      <dgm:spPr/>
      <dgm:t>
        <a:bodyPr/>
        <a:lstStyle/>
        <a:p>
          <a:endParaRPr lang="nb-NO"/>
        </a:p>
      </dgm:t>
    </dgm:pt>
    <dgm:pt modelId="{7F949B91-1FD4-44C1-92D1-D661DEEE3308}" type="sibTrans" cxnId="{310BD4DE-8AB5-4F05-B931-F6E56D2C4499}">
      <dgm:prSet/>
      <dgm:spPr/>
      <dgm:t>
        <a:bodyPr/>
        <a:lstStyle/>
        <a:p>
          <a:endParaRPr lang="nb-NO"/>
        </a:p>
      </dgm:t>
    </dgm:pt>
    <dgm:pt modelId="{259512CF-931F-4B6C-B30F-A299DA6EDCAC}" type="asst">
      <dgm:prSet/>
      <dgm:spPr/>
      <dgm:t>
        <a:bodyPr/>
        <a:lstStyle/>
        <a:p>
          <a:pPr marR="0" algn="ctr" rtl="0"/>
          <a:r>
            <a:rPr lang="nb-NO" b="0" i="0" u="none" strike="noStrike" baseline="0">
              <a:latin typeface="Verdana"/>
            </a:rPr>
            <a:t>Navn</a:t>
          </a:r>
        </a:p>
        <a:p>
          <a:pPr marR="0" algn="ctr" rtl="0"/>
          <a:r>
            <a:rPr lang="nb-NO" b="0" i="0" u="none" strike="noStrike" baseline="0">
              <a:latin typeface="Verdana"/>
            </a:rPr>
            <a:t>KS/HMS-leder</a:t>
          </a:r>
          <a:endParaRPr lang="nb-NO"/>
        </a:p>
      </dgm:t>
    </dgm:pt>
    <dgm:pt modelId="{0CBB1D38-8211-4FF2-966C-9F66BB827489}" type="parTrans" cxnId="{330F12C0-4592-4AFB-BDDE-366E2C9BA0F6}">
      <dgm:prSet/>
      <dgm:spPr/>
      <dgm:t>
        <a:bodyPr/>
        <a:lstStyle/>
        <a:p>
          <a:endParaRPr lang="nb-NO"/>
        </a:p>
      </dgm:t>
    </dgm:pt>
    <dgm:pt modelId="{4286F7F9-81EE-4D8A-887F-66AF83E93102}" type="sibTrans" cxnId="{330F12C0-4592-4AFB-BDDE-366E2C9BA0F6}">
      <dgm:prSet/>
      <dgm:spPr/>
      <dgm:t>
        <a:bodyPr/>
        <a:lstStyle/>
        <a:p>
          <a:endParaRPr lang="nb-NO"/>
        </a:p>
      </dgm:t>
    </dgm:pt>
    <dgm:pt modelId="{4A394343-FC14-4614-BDBE-B0D7A806EADE}">
      <dgm:prSet/>
      <dgm:spPr/>
      <dgm:t>
        <a:bodyPr/>
        <a:lstStyle/>
        <a:p>
          <a:pPr marR="0" algn="ctr" rtl="0"/>
          <a:r>
            <a:rPr lang="nb-NO" b="0" i="0" u="none" strike="noStrike" baseline="0">
              <a:latin typeface="Verdana"/>
            </a:rPr>
            <a:t>Navn</a:t>
          </a:r>
        </a:p>
        <a:p>
          <a:pPr marR="0" algn="ctr" rtl="0"/>
          <a:r>
            <a:rPr lang="nb-NO" b="0" i="0" u="none" strike="noStrike" baseline="0">
              <a:latin typeface="Verdana"/>
            </a:rPr>
            <a:t>Prosjektleder</a:t>
          </a:r>
        </a:p>
      </dgm:t>
    </dgm:pt>
    <dgm:pt modelId="{7AAD6B3F-6427-4802-85D6-BDD0AC3F9211}" type="parTrans" cxnId="{2E218123-CBCB-414C-BF9F-C5D13462CC28}">
      <dgm:prSet/>
      <dgm:spPr/>
      <dgm:t>
        <a:bodyPr/>
        <a:lstStyle/>
        <a:p>
          <a:endParaRPr lang="nb-NO"/>
        </a:p>
      </dgm:t>
    </dgm:pt>
    <dgm:pt modelId="{3E2A48BD-D85B-4CB8-ACCA-48C675586424}" type="sibTrans" cxnId="{2E218123-CBCB-414C-BF9F-C5D13462CC28}">
      <dgm:prSet/>
      <dgm:spPr/>
      <dgm:t>
        <a:bodyPr/>
        <a:lstStyle/>
        <a:p>
          <a:endParaRPr lang="nb-NO"/>
        </a:p>
      </dgm:t>
    </dgm:pt>
    <dgm:pt modelId="{E897E9DB-821A-414A-9901-288A5B52B80D}">
      <dgm:prSet/>
      <dgm:spPr/>
      <dgm:t>
        <a:bodyPr/>
        <a:lstStyle/>
        <a:p>
          <a:pPr marR="0" algn="ctr" rtl="0"/>
          <a:r>
            <a:rPr lang="nb-NO" b="0" i="0" u="none" strike="noStrike" baseline="0">
              <a:latin typeface="Verdana"/>
            </a:rPr>
            <a:t>Navn</a:t>
          </a:r>
          <a:endParaRPr lang="nb-NO"/>
        </a:p>
      </dgm:t>
    </dgm:pt>
    <dgm:pt modelId="{6638E7A5-AC81-4048-BB67-9BB9A736A35C}" type="parTrans" cxnId="{B0F22538-1D89-4B82-A92F-92BD10882B95}">
      <dgm:prSet/>
      <dgm:spPr/>
      <dgm:t>
        <a:bodyPr/>
        <a:lstStyle/>
        <a:p>
          <a:endParaRPr lang="nb-NO"/>
        </a:p>
      </dgm:t>
    </dgm:pt>
    <dgm:pt modelId="{A18CB356-9F5E-4A09-A69B-CBC1A0BBFB4E}" type="sibTrans" cxnId="{B0F22538-1D89-4B82-A92F-92BD10882B95}">
      <dgm:prSet/>
      <dgm:spPr/>
      <dgm:t>
        <a:bodyPr/>
        <a:lstStyle/>
        <a:p>
          <a:endParaRPr lang="nb-NO"/>
        </a:p>
      </dgm:t>
    </dgm:pt>
    <dgm:pt modelId="{0F887018-94BA-41CF-A017-086A4B69C978}">
      <dgm:prSet/>
      <dgm:spPr/>
      <dgm:t>
        <a:bodyPr/>
        <a:lstStyle/>
        <a:p>
          <a:pPr marR="0" algn="ctr" rtl="0"/>
          <a:r>
            <a:rPr lang="nb-NO" b="0" i="0" u="none" strike="noStrike" baseline="0">
              <a:latin typeface="Verdana"/>
            </a:rPr>
            <a:t>Navn</a:t>
          </a:r>
          <a:endParaRPr lang="nb-NO"/>
        </a:p>
      </dgm:t>
    </dgm:pt>
    <dgm:pt modelId="{3DDCEFAF-EC0A-46B2-8117-43953EEE89F8}" type="parTrans" cxnId="{422D09BC-8269-4177-BCC2-25D2F36601D4}">
      <dgm:prSet/>
      <dgm:spPr/>
      <dgm:t>
        <a:bodyPr/>
        <a:lstStyle/>
        <a:p>
          <a:endParaRPr lang="nb-NO"/>
        </a:p>
      </dgm:t>
    </dgm:pt>
    <dgm:pt modelId="{A337F6A6-8631-4CB3-952D-823384DDEFE0}" type="sibTrans" cxnId="{422D09BC-8269-4177-BCC2-25D2F36601D4}">
      <dgm:prSet/>
      <dgm:spPr/>
      <dgm:t>
        <a:bodyPr/>
        <a:lstStyle/>
        <a:p>
          <a:endParaRPr lang="nb-NO"/>
        </a:p>
      </dgm:t>
    </dgm:pt>
    <dgm:pt modelId="{61FE5B42-DD10-4A4D-9B9D-D8BF0BCC9911}" type="pres">
      <dgm:prSet presAssocID="{7A5E9B74-DDAB-495C-BB7A-935CA7B32905}" presName="hierChild1" presStyleCnt="0">
        <dgm:presLayoutVars>
          <dgm:orgChart val="1"/>
          <dgm:chPref val="1"/>
          <dgm:dir/>
          <dgm:animOne val="branch"/>
          <dgm:animLvl val="lvl"/>
          <dgm:resizeHandles/>
        </dgm:presLayoutVars>
      </dgm:prSet>
      <dgm:spPr/>
    </dgm:pt>
    <dgm:pt modelId="{4EF5AF88-C04A-438E-9B65-E6F4B8FDE173}" type="pres">
      <dgm:prSet presAssocID="{C99DD955-9F55-4A64-9602-AA9C74381E28}" presName="hierRoot1" presStyleCnt="0">
        <dgm:presLayoutVars>
          <dgm:hierBranch/>
        </dgm:presLayoutVars>
      </dgm:prSet>
      <dgm:spPr/>
    </dgm:pt>
    <dgm:pt modelId="{203F985F-9A8B-4659-8905-C3C347B74DC7}" type="pres">
      <dgm:prSet presAssocID="{C99DD955-9F55-4A64-9602-AA9C74381E28}" presName="rootComposite1" presStyleCnt="0"/>
      <dgm:spPr/>
    </dgm:pt>
    <dgm:pt modelId="{9D0A3020-4B0D-44FD-AD31-89BAB5B8CE89}" type="pres">
      <dgm:prSet presAssocID="{C99DD955-9F55-4A64-9602-AA9C74381E28}" presName="rootText1" presStyleLbl="node0" presStyleIdx="0" presStyleCnt="1" custScaleX="344056">
        <dgm:presLayoutVars>
          <dgm:chPref val="3"/>
        </dgm:presLayoutVars>
      </dgm:prSet>
      <dgm:spPr/>
    </dgm:pt>
    <dgm:pt modelId="{7A29FA6B-4BFF-4945-AC07-D8EC93DE24AE}" type="pres">
      <dgm:prSet presAssocID="{C99DD955-9F55-4A64-9602-AA9C74381E28}" presName="rootConnector1" presStyleLbl="node1" presStyleIdx="0" presStyleCnt="0"/>
      <dgm:spPr/>
    </dgm:pt>
    <dgm:pt modelId="{36110D53-B369-4C50-8561-40243A3C008A}" type="pres">
      <dgm:prSet presAssocID="{C99DD955-9F55-4A64-9602-AA9C74381E28}" presName="hierChild2" presStyleCnt="0"/>
      <dgm:spPr/>
    </dgm:pt>
    <dgm:pt modelId="{A1154BC9-0BF4-4A08-B2B6-01D765169FA1}" type="pres">
      <dgm:prSet presAssocID="{7AAD6B3F-6427-4802-85D6-BDD0AC3F9211}" presName="Name35" presStyleLbl="parChTrans1D2" presStyleIdx="0" presStyleCnt="3"/>
      <dgm:spPr/>
    </dgm:pt>
    <dgm:pt modelId="{58DA59DB-A6E5-4B45-947B-9349201EB1E5}" type="pres">
      <dgm:prSet presAssocID="{4A394343-FC14-4614-BDBE-B0D7A806EADE}" presName="hierRoot2" presStyleCnt="0">
        <dgm:presLayoutVars>
          <dgm:hierBranch val="r"/>
        </dgm:presLayoutVars>
      </dgm:prSet>
      <dgm:spPr/>
    </dgm:pt>
    <dgm:pt modelId="{CA4B3CDA-D1C5-4B11-9EF4-437D2A5F55F4}" type="pres">
      <dgm:prSet presAssocID="{4A394343-FC14-4614-BDBE-B0D7A806EADE}" presName="rootComposite" presStyleCnt="0"/>
      <dgm:spPr/>
    </dgm:pt>
    <dgm:pt modelId="{0AB1195A-2589-46B2-BE29-B61CE32063BE}" type="pres">
      <dgm:prSet presAssocID="{4A394343-FC14-4614-BDBE-B0D7A806EADE}" presName="rootText" presStyleLbl="node2" presStyleIdx="0" presStyleCnt="2" custScaleX="344056">
        <dgm:presLayoutVars>
          <dgm:chPref val="3"/>
        </dgm:presLayoutVars>
      </dgm:prSet>
      <dgm:spPr/>
    </dgm:pt>
    <dgm:pt modelId="{46ADEB0E-D8BB-4F0A-B401-E84A0B615A9B}" type="pres">
      <dgm:prSet presAssocID="{4A394343-FC14-4614-BDBE-B0D7A806EADE}" presName="rootConnector" presStyleLbl="node2" presStyleIdx="0" presStyleCnt="2"/>
      <dgm:spPr/>
    </dgm:pt>
    <dgm:pt modelId="{6F39487C-E9DE-45FB-8BB1-D709ECE3E71E}" type="pres">
      <dgm:prSet presAssocID="{4A394343-FC14-4614-BDBE-B0D7A806EADE}" presName="hierChild4" presStyleCnt="0"/>
      <dgm:spPr/>
    </dgm:pt>
    <dgm:pt modelId="{4098ABE2-B0D9-4DC2-A5CD-C6DA065ACEDD}" type="pres">
      <dgm:prSet presAssocID="{6638E7A5-AC81-4048-BB67-9BB9A736A35C}" presName="Name50" presStyleLbl="parChTrans1D3" presStyleIdx="0" presStyleCnt="1"/>
      <dgm:spPr/>
    </dgm:pt>
    <dgm:pt modelId="{4175CF8C-A36F-43F5-B567-A2298DBB1603}" type="pres">
      <dgm:prSet presAssocID="{E897E9DB-821A-414A-9901-288A5B52B80D}" presName="hierRoot2" presStyleCnt="0">
        <dgm:presLayoutVars>
          <dgm:hierBranch val="r"/>
        </dgm:presLayoutVars>
      </dgm:prSet>
      <dgm:spPr/>
    </dgm:pt>
    <dgm:pt modelId="{776B46FF-DCC5-4DA0-B007-673A37D93069}" type="pres">
      <dgm:prSet presAssocID="{E897E9DB-821A-414A-9901-288A5B52B80D}" presName="rootComposite" presStyleCnt="0"/>
      <dgm:spPr/>
    </dgm:pt>
    <dgm:pt modelId="{9FEF5E4C-D8CC-46E9-BBC3-F3AF0F3476A5}" type="pres">
      <dgm:prSet presAssocID="{E897E9DB-821A-414A-9901-288A5B52B80D}" presName="rootText" presStyleLbl="node3" presStyleIdx="0" presStyleCnt="1" custScaleX="344056">
        <dgm:presLayoutVars>
          <dgm:chPref val="3"/>
        </dgm:presLayoutVars>
      </dgm:prSet>
      <dgm:spPr/>
    </dgm:pt>
    <dgm:pt modelId="{E858661D-C8F4-4B69-9157-FE60D3B0F365}" type="pres">
      <dgm:prSet presAssocID="{E897E9DB-821A-414A-9901-288A5B52B80D}" presName="rootConnector" presStyleLbl="node3" presStyleIdx="0" presStyleCnt="1"/>
      <dgm:spPr/>
    </dgm:pt>
    <dgm:pt modelId="{9C1275DF-0BF1-4409-8C6D-66C58F37ACB1}" type="pres">
      <dgm:prSet presAssocID="{E897E9DB-821A-414A-9901-288A5B52B80D}" presName="hierChild4" presStyleCnt="0"/>
      <dgm:spPr/>
    </dgm:pt>
    <dgm:pt modelId="{70BBC950-3831-41EE-8B98-0565F49D6D68}" type="pres">
      <dgm:prSet presAssocID="{E897E9DB-821A-414A-9901-288A5B52B80D}" presName="hierChild5" presStyleCnt="0"/>
      <dgm:spPr/>
    </dgm:pt>
    <dgm:pt modelId="{ECC4FA1A-59F0-4FE7-AFCD-698268E4033D}" type="pres">
      <dgm:prSet presAssocID="{4A394343-FC14-4614-BDBE-B0D7A806EADE}" presName="hierChild5" presStyleCnt="0"/>
      <dgm:spPr/>
    </dgm:pt>
    <dgm:pt modelId="{654EDEDF-E6D8-4FA4-A6F9-158F1407FB21}" type="pres">
      <dgm:prSet presAssocID="{3DDCEFAF-EC0A-46B2-8117-43953EEE89F8}" presName="Name35" presStyleLbl="parChTrans1D2" presStyleIdx="1" presStyleCnt="3"/>
      <dgm:spPr/>
    </dgm:pt>
    <dgm:pt modelId="{78BC1F3C-0339-4DAE-BE94-711CF65879B0}" type="pres">
      <dgm:prSet presAssocID="{0F887018-94BA-41CF-A017-086A4B69C978}" presName="hierRoot2" presStyleCnt="0">
        <dgm:presLayoutVars>
          <dgm:hierBranch val="r"/>
        </dgm:presLayoutVars>
      </dgm:prSet>
      <dgm:spPr/>
    </dgm:pt>
    <dgm:pt modelId="{E1AD1ACD-707F-4D9B-8D82-08C75D665E1D}" type="pres">
      <dgm:prSet presAssocID="{0F887018-94BA-41CF-A017-086A4B69C978}" presName="rootComposite" presStyleCnt="0"/>
      <dgm:spPr/>
    </dgm:pt>
    <dgm:pt modelId="{1A65FD73-D454-42AB-8EB4-AC2868612CDF}" type="pres">
      <dgm:prSet presAssocID="{0F887018-94BA-41CF-A017-086A4B69C978}" presName="rootText" presStyleLbl="node2" presStyleIdx="1" presStyleCnt="2" custScaleX="344056">
        <dgm:presLayoutVars>
          <dgm:chPref val="3"/>
        </dgm:presLayoutVars>
      </dgm:prSet>
      <dgm:spPr/>
    </dgm:pt>
    <dgm:pt modelId="{B584FB69-E341-4D2E-AF44-372022986389}" type="pres">
      <dgm:prSet presAssocID="{0F887018-94BA-41CF-A017-086A4B69C978}" presName="rootConnector" presStyleLbl="node2" presStyleIdx="1" presStyleCnt="2"/>
      <dgm:spPr/>
    </dgm:pt>
    <dgm:pt modelId="{FD65DDED-9D99-4266-9496-34030360F23F}" type="pres">
      <dgm:prSet presAssocID="{0F887018-94BA-41CF-A017-086A4B69C978}" presName="hierChild4" presStyleCnt="0"/>
      <dgm:spPr/>
    </dgm:pt>
    <dgm:pt modelId="{82C7C2E4-0145-4CA6-8F13-F4CA86E11610}" type="pres">
      <dgm:prSet presAssocID="{0F887018-94BA-41CF-A017-086A4B69C978}" presName="hierChild5" presStyleCnt="0"/>
      <dgm:spPr/>
    </dgm:pt>
    <dgm:pt modelId="{8C7EC6E6-D7C4-4E19-A146-E423E441CADB}" type="pres">
      <dgm:prSet presAssocID="{C99DD955-9F55-4A64-9602-AA9C74381E28}" presName="hierChild3" presStyleCnt="0"/>
      <dgm:spPr/>
    </dgm:pt>
    <dgm:pt modelId="{984FED11-3BC2-461D-A295-2D8AA5035CD5}" type="pres">
      <dgm:prSet presAssocID="{0CBB1D38-8211-4FF2-966C-9F66BB827489}" presName="Name111" presStyleLbl="parChTrans1D2" presStyleIdx="2" presStyleCnt="3"/>
      <dgm:spPr/>
    </dgm:pt>
    <dgm:pt modelId="{53B37974-747F-43C4-AA58-1EC743BAE66F}" type="pres">
      <dgm:prSet presAssocID="{259512CF-931F-4B6C-B30F-A299DA6EDCAC}" presName="hierRoot3" presStyleCnt="0">
        <dgm:presLayoutVars>
          <dgm:hierBranch/>
        </dgm:presLayoutVars>
      </dgm:prSet>
      <dgm:spPr/>
    </dgm:pt>
    <dgm:pt modelId="{A7D663F2-FE89-4181-845B-E1635870F2AF}" type="pres">
      <dgm:prSet presAssocID="{259512CF-931F-4B6C-B30F-A299DA6EDCAC}" presName="rootComposite3" presStyleCnt="0"/>
      <dgm:spPr/>
    </dgm:pt>
    <dgm:pt modelId="{94F4E5F5-CC28-422D-9BC1-FE928192B54F}" type="pres">
      <dgm:prSet presAssocID="{259512CF-931F-4B6C-B30F-A299DA6EDCAC}" presName="rootText3" presStyleLbl="asst1" presStyleIdx="0" presStyleCnt="1" custScaleX="344056">
        <dgm:presLayoutVars>
          <dgm:chPref val="3"/>
        </dgm:presLayoutVars>
      </dgm:prSet>
      <dgm:spPr/>
    </dgm:pt>
    <dgm:pt modelId="{01138700-C8FC-45F5-8490-F7D6EC06BC2A}" type="pres">
      <dgm:prSet presAssocID="{259512CF-931F-4B6C-B30F-A299DA6EDCAC}" presName="rootConnector3" presStyleLbl="asst1" presStyleIdx="0" presStyleCnt="1"/>
      <dgm:spPr/>
    </dgm:pt>
    <dgm:pt modelId="{E968D28E-36E0-4773-8E52-BE376713A804}" type="pres">
      <dgm:prSet presAssocID="{259512CF-931F-4B6C-B30F-A299DA6EDCAC}" presName="hierChild6" presStyleCnt="0"/>
      <dgm:spPr/>
    </dgm:pt>
    <dgm:pt modelId="{98BFB03B-96DD-4D7C-9EF4-B4174A643BDD}" type="pres">
      <dgm:prSet presAssocID="{259512CF-931F-4B6C-B30F-A299DA6EDCAC}" presName="hierChild7" presStyleCnt="0"/>
      <dgm:spPr/>
    </dgm:pt>
  </dgm:ptLst>
  <dgm:cxnLst>
    <dgm:cxn modelId="{794E030F-99E6-444E-9DBF-424077233BEF}" type="presOf" srcId="{7AAD6B3F-6427-4802-85D6-BDD0AC3F9211}" destId="{A1154BC9-0BF4-4A08-B2B6-01D765169FA1}" srcOrd="0" destOrd="0" presId="urn:microsoft.com/office/officeart/2005/8/layout/orgChart1"/>
    <dgm:cxn modelId="{C578431C-F0BD-4322-B5FF-6385BAAAED5D}" type="presOf" srcId="{C99DD955-9F55-4A64-9602-AA9C74381E28}" destId="{7A29FA6B-4BFF-4945-AC07-D8EC93DE24AE}" srcOrd="1" destOrd="0" presId="urn:microsoft.com/office/officeart/2005/8/layout/orgChart1"/>
    <dgm:cxn modelId="{2E218123-CBCB-414C-BF9F-C5D13462CC28}" srcId="{C99DD955-9F55-4A64-9602-AA9C74381E28}" destId="{4A394343-FC14-4614-BDBE-B0D7A806EADE}" srcOrd="1" destOrd="0" parTransId="{7AAD6B3F-6427-4802-85D6-BDD0AC3F9211}" sibTransId="{3E2A48BD-D85B-4CB8-ACCA-48C675586424}"/>
    <dgm:cxn modelId="{C620762F-A5B5-4CDF-AE6D-7255D76245D8}" type="presOf" srcId="{E897E9DB-821A-414A-9901-288A5B52B80D}" destId="{E858661D-C8F4-4B69-9157-FE60D3B0F365}" srcOrd="1" destOrd="0" presId="urn:microsoft.com/office/officeart/2005/8/layout/orgChart1"/>
    <dgm:cxn modelId="{B0F22538-1D89-4B82-A92F-92BD10882B95}" srcId="{4A394343-FC14-4614-BDBE-B0D7A806EADE}" destId="{E897E9DB-821A-414A-9901-288A5B52B80D}" srcOrd="0" destOrd="0" parTransId="{6638E7A5-AC81-4048-BB67-9BB9A736A35C}" sibTransId="{A18CB356-9F5E-4A09-A69B-CBC1A0BBFB4E}"/>
    <dgm:cxn modelId="{366AB039-A9CE-49E5-A6D2-3CEC6900CEF8}" type="presOf" srcId="{6638E7A5-AC81-4048-BB67-9BB9A736A35C}" destId="{4098ABE2-B0D9-4DC2-A5CD-C6DA065ACEDD}" srcOrd="0" destOrd="0" presId="urn:microsoft.com/office/officeart/2005/8/layout/orgChart1"/>
    <dgm:cxn modelId="{FFE8663B-FEDC-48F1-B966-5F133CE33B49}" type="presOf" srcId="{0F887018-94BA-41CF-A017-086A4B69C978}" destId="{B584FB69-E341-4D2E-AF44-372022986389}" srcOrd="1" destOrd="0" presId="urn:microsoft.com/office/officeart/2005/8/layout/orgChart1"/>
    <dgm:cxn modelId="{CA901C54-30CD-4763-87A0-BEDB7C32B060}" type="presOf" srcId="{0F887018-94BA-41CF-A017-086A4B69C978}" destId="{1A65FD73-D454-42AB-8EB4-AC2868612CDF}" srcOrd="0" destOrd="0" presId="urn:microsoft.com/office/officeart/2005/8/layout/orgChart1"/>
    <dgm:cxn modelId="{EE5D207F-9B05-429F-8D50-145D114F0523}" type="presOf" srcId="{259512CF-931F-4B6C-B30F-A299DA6EDCAC}" destId="{01138700-C8FC-45F5-8490-F7D6EC06BC2A}" srcOrd="1" destOrd="0" presId="urn:microsoft.com/office/officeart/2005/8/layout/orgChart1"/>
    <dgm:cxn modelId="{E37D1984-0996-493D-A8CE-B9A833151224}" type="presOf" srcId="{3DDCEFAF-EC0A-46B2-8117-43953EEE89F8}" destId="{654EDEDF-E6D8-4FA4-A6F9-158F1407FB21}" srcOrd="0" destOrd="0" presId="urn:microsoft.com/office/officeart/2005/8/layout/orgChart1"/>
    <dgm:cxn modelId="{669E0B9E-4977-42AE-AA07-57B503CA7152}" type="presOf" srcId="{C99DD955-9F55-4A64-9602-AA9C74381E28}" destId="{9D0A3020-4B0D-44FD-AD31-89BAB5B8CE89}" srcOrd="0" destOrd="0" presId="urn:microsoft.com/office/officeart/2005/8/layout/orgChart1"/>
    <dgm:cxn modelId="{8C3CC7B8-4C68-445D-B4E7-69FAEEE8AD2C}" type="presOf" srcId="{E897E9DB-821A-414A-9901-288A5B52B80D}" destId="{9FEF5E4C-D8CC-46E9-BBC3-F3AF0F3476A5}" srcOrd="0" destOrd="0" presId="urn:microsoft.com/office/officeart/2005/8/layout/orgChart1"/>
    <dgm:cxn modelId="{422D09BC-8269-4177-BCC2-25D2F36601D4}" srcId="{C99DD955-9F55-4A64-9602-AA9C74381E28}" destId="{0F887018-94BA-41CF-A017-086A4B69C978}" srcOrd="2" destOrd="0" parTransId="{3DDCEFAF-EC0A-46B2-8117-43953EEE89F8}" sibTransId="{A337F6A6-8631-4CB3-952D-823384DDEFE0}"/>
    <dgm:cxn modelId="{330F12C0-4592-4AFB-BDDE-366E2C9BA0F6}" srcId="{C99DD955-9F55-4A64-9602-AA9C74381E28}" destId="{259512CF-931F-4B6C-B30F-A299DA6EDCAC}" srcOrd="0" destOrd="0" parTransId="{0CBB1D38-8211-4FF2-966C-9F66BB827489}" sibTransId="{4286F7F9-81EE-4D8A-887F-66AF83E93102}"/>
    <dgm:cxn modelId="{444047D2-2051-4F91-9177-077CFC622FBA}" type="presOf" srcId="{0CBB1D38-8211-4FF2-966C-9F66BB827489}" destId="{984FED11-3BC2-461D-A295-2D8AA5035CD5}" srcOrd="0" destOrd="0" presId="urn:microsoft.com/office/officeart/2005/8/layout/orgChart1"/>
    <dgm:cxn modelId="{FBB41BD7-C070-428B-B74A-DADDFFD0D4B3}" type="presOf" srcId="{4A394343-FC14-4614-BDBE-B0D7A806EADE}" destId="{46ADEB0E-D8BB-4F0A-B401-E84A0B615A9B}" srcOrd="1" destOrd="0" presId="urn:microsoft.com/office/officeart/2005/8/layout/orgChart1"/>
    <dgm:cxn modelId="{310BD4DE-8AB5-4F05-B931-F6E56D2C4499}" srcId="{7A5E9B74-DDAB-495C-BB7A-935CA7B32905}" destId="{C99DD955-9F55-4A64-9602-AA9C74381E28}" srcOrd="0" destOrd="0" parTransId="{6F47140F-4AFA-45EF-9BC7-16F0743FE2E9}" sibTransId="{7F949B91-1FD4-44C1-92D1-D661DEEE3308}"/>
    <dgm:cxn modelId="{38EB29E5-1EDB-4AC5-9537-D410314D4CF0}" type="presOf" srcId="{259512CF-931F-4B6C-B30F-A299DA6EDCAC}" destId="{94F4E5F5-CC28-422D-9BC1-FE928192B54F}" srcOrd="0" destOrd="0" presId="urn:microsoft.com/office/officeart/2005/8/layout/orgChart1"/>
    <dgm:cxn modelId="{861E9BF5-8CE5-4898-93C8-51775D56C1C5}" type="presOf" srcId="{7A5E9B74-DDAB-495C-BB7A-935CA7B32905}" destId="{61FE5B42-DD10-4A4D-9B9D-D8BF0BCC9911}" srcOrd="0" destOrd="0" presId="urn:microsoft.com/office/officeart/2005/8/layout/orgChart1"/>
    <dgm:cxn modelId="{AFEB51F9-E339-4D2A-8814-EDCEA372016F}" type="presOf" srcId="{4A394343-FC14-4614-BDBE-B0D7A806EADE}" destId="{0AB1195A-2589-46B2-BE29-B61CE32063BE}" srcOrd="0" destOrd="0" presId="urn:microsoft.com/office/officeart/2005/8/layout/orgChart1"/>
    <dgm:cxn modelId="{5E427D54-7D61-478D-AABF-998E09110B56}" type="presParOf" srcId="{61FE5B42-DD10-4A4D-9B9D-D8BF0BCC9911}" destId="{4EF5AF88-C04A-438E-9B65-E6F4B8FDE173}" srcOrd="0" destOrd="0" presId="urn:microsoft.com/office/officeart/2005/8/layout/orgChart1"/>
    <dgm:cxn modelId="{12697508-79DF-449A-BE08-4778CD9A6CF3}" type="presParOf" srcId="{4EF5AF88-C04A-438E-9B65-E6F4B8FDE173}" destId="{203F985F-9A8B-4659-8905-C3C347B74DC7}" srcOrd="0" destOrd="0" presId="urn:microsoft.com/office/officeart/2005/8/layout/orgChart1"/>
    <dgm:cxn modelId="{415F69D6-896C-4D8E-AF57-AF06953774F8}" type="presParOf" srcId="{203F985F-9A8B-4659-8905-C3C347B74DC7}" destId="{9D0A3020-4B0D-44FD-AD31-89BAB5B8CE89}" srcOrd="0" destOrd="0" presId="urn:microsoft.com/office/officeart/2005/8/layout/orgChart1"/>
    <dgm:cxn modelId="{645875FB-65F0-49E2-BF95-301388BAF815}" type="presParOf" srcId="{203F985F-9A8B-4659-8905-C3C347B74DC7}" destId="{7A29FA6B-4BFF-4945-AC07-D8EC93DE24AE}" srcOrd="1" destOrd="0" presId="urn:microsoft.com/office/officeart/2005/8/layout/orgChart1"/>
    <dgm:cxn modelId="{1AD45911-9438-4371-ABB6-31908E030E3D}" type="presParOf" srcId="{4EF5AF88-C04A-438E-9B65-E6F4B8FDE173}" destId="{36110D53-B369-4C50-8561-40243A3C008A}" srcOrd="1" destOrd="0" presId="urn:microsoft.com/office/officeart/2005/8/layout/orgChart1"/>
    <dgm:cxn modelId="{A9032FF1-9083-4BF4-96B6-1E67DEEE4CE9}" type="presParOf" srcId="{36110D53-B369-4C50-8561-40243A3C008A}" destId="{A1154BC9-0BF4-4A08-B2B6-01D765169FA1}" srcOrd="0" destOrd="0" presId="urn:microsoft.com/office/officeart/2005/8/layout/orgChart1"/>
    <dgm:cxn modelId="{D01D13E7-3106-4AE8-BFDE-0660CFB14F85}" type="presParOf" srcId="{36110D53-B369-4C50-8561-40243A3C008A}" destId="{58DA59DB-A6E5-4B45-947B-9349201EB1E5}" srcOrd="1" destOrd="0" presId="urn:microsoft.com/office/officeart/2005/8/layout/orgChart1"/>
    <dgm:cxn modelId="{9665445C-00FE-473C-A011-BF8B44C785FF}" type="presParOf" srcId="{58DA59DB-A6E5-4B45-947B-9349201EB1E5}" destId="{CA4B3CDA-D1C5-4B11-9EF4-437D2A5F55F4}" srcOrd="0" destOrd="0" presId="urn:microsoft.com/office/officeart/2005/8/layout/orgChart1"/>
    <dgm:cxn modelId="{791FA2C4-20B4-4F17-A0E4-367E6C868CB6}" type="presParOf" srcId="{CA4B3CDA-D1C5-4B11-9EF4-437D2A5F55F4}" destId="{0AB1195A-2589-46B2-BE29-B61CE32063BE}" srcOrd="0" destOrd="0" presId="urn:microsoft.com/office/officeart/2005/8/layout/orgChart1"/>
    <dgm:cxn modelId="{EF17F7FA-2CE8-4238-8740-8407861C0200}" type="presParOf" srcId="{CA4B3CDA-D1C5-4B11-9EF4-437D2A5F55F4}" destId="{46ADEB0E-D8BB-4F0A-B401-E84A0B615A9B}" srcOrd="1" destOrd="0" presId="urn:microsoft.com/office/officeart/2005/8/layout/orgChart1"/>
    <dgm:cxn modelId="{C91ADD1C-0F5A-4A1C-A92E-66005FC6B30B}" type="presParOf" srcId="{58DA59DB-A6E5-4B45-947B-9349201EB1E5}" destId="{6F39487C-E9DE-45FB-8BB1-D709ECE3E71E}" srcOrd="1" destOrd="0" presId="urn:microsoft.com/office/officeart/2005/8/layout/orgChart1"/>
    <dgm:cxn modelId="{E624AA53-5E5D-40EC-99EC-D4D837239885}" type="presParOf" srcId="{6F39487C-E9DE-45FB-8BB1-D709ECE3E71E}" destId="{4098ABE2-B0D9-4DC2-A5CD-C6DA065ACEDD}" srcOrd="0" destOrd="0" presId="urn:microsoft.com/office/officeart/2005/8/layout/orgChart1"/>
    <dgm:cxn modelId="{95D9B9AF-B4CA-4FA1-80F1-96A385253CD4}" type="presParOf" srcId="{6F39487C-E9DE-45FB-8BB1-D709ECE3E71E}" destId="{4175CF8C-A36F-43F5-B567-A2298DBB1603}" srcOrd="1" destOrd="0" presId="urn:microsoft.com/office/officeart/2005/8/layout/orgChart1"/>
    <dgm:cxn modelId="{5093D0A6-06A3-4C8F-8D72-9F0BB3FFDF02}" type="presParOf" srcId="{4175CF8C-A36F-43F5-B567-A2298DBB1603}" destId="{776B46FF-DCC5-4DA0-B007-673A37D93069}" srcOrd="0" destOrd="0" presId="urn:microsoft.com/office/officeart/2005/8/layout/orgChart1"/>
    <dgm:cxn modelId="{E63BE1C9-EC1D-482C-801D-144570882512}" type="presParOf" srcId="{776B46FF-DCC5-4DA0-B007-673A37D93069}" destId="{9FEF5E4C-D8CC-46E9-BBC3-F3AF0F3476A5}" srcOrd="0" destOrd="0" presId="urn:microsoft.com/office/officeart/2005/8/layout/orgChart1"/>
    <dgm:cxn modelId="{0DD2E192-6CF1-492A-916D-E69BBF73F914}" type="presParOf" srcId="{776B46FF-DCC5-4DA0-B007-673A37D93069}" destId="{E858661D-C8F4-4B69-9157-FE60D3B0F365}" srcOrd="1" destOrd="0" presId="urn:microsoft.com/office/officeart/2005/8/layout/orgChart1"/>
    <dgm:cxn modelId="{839FC50E-76F8-40BF-8CDF-7C2DE6111224}" type="presParOf" srcId="{4175CF8C-A36F-43F5-B567-A2298DBB1603}" destId="{9C1275DF-0BF1-4409-8C6D-66C58F37ACB1}" srcOrd="1" destOrd="0" presId="urn:microsoft.com/office/officeart/2005/8/layout/orgChart1"/>
    <dgm:cxn modelId="{2B4B7000-D37F-4351-9E7F-44DD31206F4D}" type="presParOf" srcId="{4175CF8C-A36F-43F5-B567-A2298DBB1603}" destId="{70BBC950-3831-41EE-8B98-0565F49D6D68}" srcOrd="2" destOrd="0" presId="urn:microsoft.com/office/officeart/2005/8/layout/orgChart1"/>
    <dgm:cxn modelId="{F80C7D6C-9249-429F-81D7-322A51CBCA0C}" type="presParOf" srcId="{58DA59DB-A6E5-4B45-947B-9349201EB1E5}" destId="{ECC4FA1A-59F0-4FE7-AFCD-698268E4033D}" srcOrd="2" destOrd="0" presId="urn:microsoft.com/office/officeart/2005/8/layout/orgChart1"/>
    <dgm:cxn modelId="{00365BCC-0B6E-4ECE-A46A-22480E5C8D07}" type="presParOf" srcId="{36110D53-B369-4C50-8561-40243A3C008A}" destId="{654EDEDF-E6D8-4FA4-A6F9-158F1407FB21}" srcOrd="2" destOrd="0" presId="urn:microsoft.com/office/officeart/2005/8/layout/orgChart1"/>
    <dgm:cxn modelId="{41D02B09-7669-4D0F-B120-D6F3848CE92D}" type="presParOf" srcId="{36110D53-B369-4C50-8561-40243A3C008A}" destId="{78BC1F3C-0339-4DAE-BE94-711CF65879B0}" srcOrd="3" destOrd="0" presId="urn:microsoft.com/office/officeart/2005/8/layout/orgChart1"/>
    <dgm:cxn modelId="{795F077F-AB47-4C15-832F-AB5A3E80569E}" type="presParOf" srcId="{78BC1F3C-0339-4DAE-BE94-711CF65879B0}" destId="{E1AD1ACD-707F-4D9B-8D82-08C75D665E1D}" srcOrd="0" destOrd="0" presId="urn:microsoft.com/office/officeart/2005/8/layout/orgChart1"/>
    <dgm:cxn modelId="{8B337B1F-3A9C-4BD3-907F-1D3FE8852AEB}" type="presParOf" srcId="{E1AD1ACD-707F-4D9B-8D82-08C75D665E1D}" destId="{1A65FD73-D454-42AB-8EB4-AC2868612CDF}" srcOrd="0" destOrd="0" presId="urn:microsoft.com/office/officeart/2005/8/layout/orgChart1"/>
    <dgm:cxn modelId="{524C14C8-04ED-47FD-8668-1A70E3D2E7A7}" type="presParOf" srcId="{E1AD1ACD-707F-4D9B-8D82-08C75D665E1D}" destId="{B584FB69-E341-4D2E-AF44-372022986389}" srcOrd="1" destOrd="0" presId="urn:microsoft.com/office/officeart/2005/8/layout/orgChart1"/>
    <dgm:cxn modelId="{3614FBDB-A3F6-4421-B7EA-0765FADD847D}" type="presParOf" srcId="{78BC1F3C-0339-4DAE-BE94-711CF65879B0}" destId="{FD65DDED-9D99-4266-9496-34030360F23F}" srcOrd="1" destOrd="0" presId="urn:microsoft.com/office/officeart/2005/8/layout/orgChart1"/>
    <dgm:cxn modelId="{BF5D06DE-18A6-46B2-A99F-F939F335E34B}" type="presParOf" srcId="{78BC1F3C-0339-4DAE-BE94-711CF65879B0}" destId="{82C7C2E4-0145-4CA6-8F13-F4CA86E11610}" srcOrd="2" destOrd="0" presId="urn:microsoft.com/office/officeart/2005/8/layout/orgChart1"/>
    <dgm:cxn modelId="{A6F6DBFB-D874-4904-B06F-BBCAECEB48C4}" type="presParOf" srcId="{4EF5AF88-C04A-438E-9B65-E6F4B8FDE173}" destId="{8C7EC6E6-D7C4-4E19-A146-E423E441CADB}" srcOrd="2" destOrd="0" presId="urn:microsoft.com/office/officeart/2005/8/layout/orgChart1"/>
    <dgm:cxn modelId="{BAEF3C25-FB24-425D-9082-AB661819839D}" type="presParOf" srcId="{8C7EC6E6-D7C4-4E19-A146-E423E441CADB}" destId="{984FED11-3BC2-461D-A295-2D8AA5035CD5}" srcOrd="0" destOrd="0" presId="urn:microsoft.com/office/officeart/2005/8/layout/orgChart1"/>
    <dgm:cxn modelId="{52A1D6BC-8160-41CA-B70C-2227E86C1999}" type="presParOf" srcId="{8C7EC6E6-D7C4-4E19-A146-E423E441CADB}" destId="{53B37974-747F-43C4-AA58-1EC743BAE66F}" srcOrd="1" destOrd="0" presId="urn:microsoft.com/office/officeart/2005/8/layout/orgChart1"/>
    <dgm:cxn modelId="{E515BB57-BA8C-48A9-AD94-B1A3F7A1BDB2}" type="presParOf" srcId="{53B37974-747F-43C4-AA58-1EC743BAE66F}" destId="{A7D663F2-FE89-4181-845B-E1635870F2AF}" srcOrd="0" destOrd="0" presId="urn:microsoft.com/office/officeart/2005/8/layout/orgChart1"/>
    <dgm:cxn modelId="{2F7C19C1-71BF-4152-9B0F-8E38ACAAA06D}" type="presParOf" srcId="{A7D663F2-FE89-4181-845B-E1635870F2AF}" destId="{94F4E5F5-CC28-422D-9BC1-FE928192B54F}" srcOrd="0" destOrd="0" presId="urn:microsoft.com/office/officeart/2005/8/layout/orgChart1"/>
    <dgm:cxn modelId="{98FF72E7-98EA-46A9-8DD9-3EE1FE2F107F}" type="presParOf" srcId="{A7D663F2-FE89-4181-845B-E1635870F2AF}" destId="{01138700-C8FC-45F5-8490-F7D6EC06BC2A}" srcOrd="1" destOrd="0" presId="urn:microsoft.com/office/officeart/2005/8/layout/orgChart1"/>
    <dgm:cxn modelId="{B4882EC6-89FD-4882-9FA7-E6418C5729A7}" type="presParOf" srcId="{53B37974-747F-43C4-AA58-1EC743BAE66F}" destId="{E968D28E-36E0-4773-8E52-BE376713A804}" srcOrd="1" destOrd="0" presId="urn:microsoft.com/office/officeart/2005/8/layout/orgChart1"/>
    <dgm:cxn modelId="{39C4FEBB-13B4-4053-A239-78651669B26D}" type="presParOf" srcId="{53B37974-747F-43C4-AA58-1EC743BAE66F}" destId="{98BFB03B-96DD-4D7C-9EF4-B4174A643BDD}"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A5E9B74-DDAB-495C-BB7A-935CA7B32905}" type="doc">
      <dgm:prSet loTypeId="urn:microsoft.com/office/officeart/2005/8/layout/orgChart1" loCatId="hierarchy" qsTypeId="urn:microsoft.com/office/officeart/2005/8/quickstyle/simple3" qsCatId="simple" csTypeId="urn:microsoft.com/office/officeart/2005/8/colors/accent1_2" csCatId="accent1" phldr="1"/>
      <dgm:spPr/>
    </dgm:pt>
    <dgm:pt modelId="{C99DD955-9F55-4A64-9602-AA9C74381E28}">
      <dgm:prSet/>
      <dgm:spPr/>
      <dgm:t>
        <a:bodyPr/>
        <a:lstStyle/>
        <a:p>
          <a:pPr marR="0" algn="ctr" rtl="0"/>
          <a:r>
            <a:rPr lang="nb-NO" b="0" i="0" u="none" strike="noStrike" baseline="0">
              <a:latin typeface="Verdana"/>
            </a:rPr>
            <a:t>Navn</a:t>
          </a:r>
        </a:p>
        <a:p>
          <a:pPr marR="0" algn="ctr" rtl="0"/>
          <a:r>
            <a:rPr lang="nb-NO" b="0" i="0" u="none" strike="noStrike" baseline="0">
              <a:latin typeface="Verdana"/>
            </a:rPr>
            <a:t>Prosjektansvarlig</a:t>
          </a:r>
          <a:endParaRPr lang="nb-NO"/>
        </a:p>
      </dgm:t>
    </dgm:pt>
    <dgm:pt modelId="{6F47140F-4AFA-45EF-9BC7-16F0743FE2E9}" type="parTrans" cxnId="{310BD4DE-8AB5-4F05-B931-F6E56D2C4499}">
      <dgm:prSet/>
      <dgm:spPr/>
      <dgm:t>
        <a:bodyPr/>
        <a:lstStyle/>
        <a:p>
          <a:endParaRPr lang="nb-NO"/>
        </a:p>
      </dgm:t>
    </dgm:pt>
    <dgm:pt modelId="{7F949B91-1FD4-44C1-92D1-D661DEEE3308}" type="sibTrans" cxnId="{310BD4DE-8AB5-4F05-B931-F6E56D2C4499}">
      <dgm:prSet/>
      <dgm:spPr/>
      <dgm:t>
        <a:bodyPr/>
        <a:lstStyle/>
        <a:p>
          <a:endParaRPr lang="nb-NO"/>
        </a:p>
      </dgm:t>
    </dgm:pt>
    <dgm:pt modelId="{259512CF-931F-4B6C-B30F-A299DA6EDCAC}" type="asst">
      <dgm:prSet/>
      <dgm:spPr/>
      <dgm:t>
        <a:bodyPr/>
        <a:lstStyle/>
        <a:p>
          <a:pPr marR="0" algn="ctr" rtl="0"/>
          <a:r>
            <a:rPr lang="nb-NO" b="0" i="0" u="none" strike="noStrike" baseline="0">
              <a:latin typeface="Verdana"/>
            </a:rPr>
            <a:t>Navn</a:t>
          </a:r>
        </a:p>
        <a:p>
          <a:pPr marR="0" algn="ctr" rtl="0"/>
          <a:r>
            <a:rPr lang="nb-NO" b="0" i="0" u="none" strike="noStrike" baseline="0">
              <a:latin typeface="Verdana"/>
            </a:rPr>
            <a:t>KS/HMS-leder</a:t>
          </a:r>
          <a:endParaRPr lang="nb-NO"/>
        </a:p>
      </dgm:t>
    </dgm:pt>
    <dgm:pt modelId="{0CBB1D38-8211-4FF2-966C-9F66BB827489}" type="parTrans" cxnId="{330F12C0-4592-4AFB-BDDE-366E2C9BA0F6}">
      <dgm:prSet/>
      <dgm:spPr/>
      <dgm:t>
        <a:bodyPr/>
        <a:lstStyle/>
        <a:p>
          <a:endParaRPr lang="nb-NO"/>
        </a:p>
      </dgm:t>
    </dgm:pt>
    <dgm:pt modelId="{4286F7F9-81EE-4D8A-887F-66AF83E93102}" type="sibTrans" cxnId="{330F12C0-4592-4AFB-BDDE-366E2C9BA0F6}">
      <dgm:prSet/>
      <dgm:spPr/>
      <dgm:t>
        <a:bodyPr/>
        <a:lstStyle/>
        <a:p>
          <a:endParaRPr lang="nb-NO"/>
        </a:p>
      </dgm:t>
    </dgm:pt>
    <dgm:pt modelId="{4A394343-FC14-4614-BDBE-B0D7A806EADE}">
      <dgm:prSet/>
      <dgm:spPr/>
      <dgm:t>
        <a:bodyPr/>
        <a:lstStyle/>
        <a:p>
          <a:pPr marR="0" algn="ctr" rtl="0"/>
          <a:r>
            <a:rPr lang="nb-NO" b="0" i="0" u="none" strike="noStrike" baseline="0">
              <a:latin typeface="Verdana"/>
            </a:rPr>
            <a:t>Navn</a:t>
          </a:r>
        </a:p>
        <a:p>
          <a:pPr marR="0" algn="ctr" rtl="0"/>
          <a:r>
            <a:rPr lang="nb-NO" b="0" i="0" u="none" strike="noStrike" baseline="0">
              <a:latin typeface="Verdana"/>
            </a:rPr>
            <a:t>Prosjektleder</a:t>
          </a:r>
        </a:p>
      </dgm:t>
    </dgm:pt>
    <dgm:pt modelId="{7AAD6B3F-6427-4802-85D6-BDD0AC3F9211}" type="parTrans" cxnId="{2E218123-CBCB-414C-BF9F-C5D13462CC28}">
      <dgm:prSet/>
      <dgm:spPr/>
      <dgm:t>
        <a:bodyPr/>
        <a:lstStyle/>
        <a:p>
          <a:endParaRPr lang="nb-NO"/>
        </a:p>
      </dgm:t>
    </dgm:pt>
    <dgm:pt modelId="{3E2A48BD-D85B-4CB8-ACCA-48C675586424}" type="sibTrans" cxnId="{2E218123-CBCB-414C-BF9F-C5D13462CC28}">
      <dgm:prSet/>
      <dgm:spPr/>
      <dgm:t>
        <a:bodyPr/>
        <a:lstStyle/>
        <a:p>
          <a:endParaRPr lang="nb-NO"/>
        </a:p>
      </dgm:t>
    </dgm:pt>
    <dgm:pt modelId="{E897E9DB-821A-414A-9901-288A5B52B80D}">
      <dgm:prSet/>
      <dgm:spPr/>
      <dgm:t>
        <a:bodyPr/>
        <a:lstStyle/>
        <a:p>
          <a:pPr marR="0" algn="ctr" rtl="0"/>
          <a:r>
            <a:rPr lang="nb-NO" b="0" i="0" u="none" strike="noStrike" baseline="0">
              <a:latin typeface="Verdana"/>
            </a:rPr>
            <a:t>Navn</a:t>
          </a:r>
        </a:p>
        <a:p>
          <a:pPr marR="0" algn="ctr" rtl="0"/>
          <a:r>
            <a:rPr lang="nb-NO" b="0" i="0" u="none" strike="noStrike" baseline="0">
              <a:latin typeface="Verdana"/>
            </a:rPr>
            <a:t>Formann</a:t>
          </a:r>
          <a:endParaRPr lang="nb-NO"/>
        </a:p>
      </dgm:t>
    </dgm:pt>
    <dgm:pt modelId="{6638E7A5-AC81-4048-BB67-9BB9A736A35C}" type="parTrans" cxnId="{B0F22538-1D89-4B82-A92F-92BD10882B95}">
      <dgm:prSet/>
      <dgm:spPr/>
      <dgm:t>
        <a:bodyPr/>
        <a:lstStyle/>
        <a:p>
          <a:endParaRPr lang="nb-NO"/>
        </a:p>
      </dgm:t>
    </dgm:pt>
    <dgm:pt modelId="{A18CB356-9F5E-4A09-A69B-CBC1A0BBFB4E}" type="sibTrans" cxnId="{B0F22538-1D89-4B82-A92F-92BD10882B95}">
      <dgm:prSet/>
      <dgm:spPr/>
      <dgm:t>
        <a:bodyPr/>
        <a:lstStyle/>
        <a:p>
          <a:endParaRPr lang="nb-NO"/>
        </a:p>
      </dgm:t>
    </dgm:pt>
    <dgm:pt modelId="{0F887018-94BA-41CF-A017-086A4B69C978}">
      <dgm:prSet/>
      <dgm:spPr/>
      <dgm:t>
        <a:bodyPr/>
        <a:lstStyle/>
        <a:p>
          <a:pPr marR="0" algn="ctr" rtl="0"/>
          <a:r>
            <a:rPr lang="nb-NO" b="0" i="0" u="none" strike="noStrike" baseline="0">
              <a:latin typeface="Verdana"/>
            </a:rPr>
            <a:t>Navn</a:t>
          </a:r>
        </a:p>
        <a:p>
          <a:pPr marR="0" algn="ctr" rtl="0"/>
          <a:r>
            <a:rPr lang="nb-NO" b="0" i="0" u="none" strike="noStrike" baseline="0">
              <a:latin typeface="Verdana"/>
            </a:rPr>
            <a:t>Prosjekteringsleder</a:t>
          </a:r>
          <a:endParaRPr lang="nb-NO"/>
        </a:p>
      </dgm:t>
    </dgm:pt>
    <dgm:pt modelId="{3DDCEFAF-EC0A-46B2-8117-43953EEE89F8}" type="parTrans" cxnId="{422D09BC-8269-4177-BCC2-25D2F36601D4}">
      <dgm:prSet/>
      <dgm:spPr/>
      <dgm:t>
        <a:bodyPr/>
        <a:lstStyle/>
        <a:p>
          <a:endParaRPr lang="nb-NO"/>
        </a:p>
      </dgm:t>
    </dgm:pt>
    <dgm:pt modelId="{A337F6A6-8631-4CB3-952D-823384DDEFE0}" type="sibTrans" cxnId="{422D09BC-8269-4177-BCC2-25D2F36601D4}">
      <dgm:prSet/>
      <dgm:spPr/>
      <dgm:t>
        <a:bodyPr/>
        <a:lstStyle/>
        <a:p>
          <a:endParaRPr lang="nb-NO"/>
        </a:p>
      </dgm:t>
    </dgm:pt>
    <dgm:pt modelId="{61FE5B42-DD10-4A4D-9B9D-D8BF0BCC9911}" type="pres">
      <dgm:prSet presAssocID="{7A5E9B74-DDAB-495C-BB7A-935CA7B32905}" presName="hierChild1" presStyleCnt="0">
        <dgm:presLayoutVars>
          <dgm:orgChart val="1"/>
          <dgm:chPref val="1"/>
          <dgm:dir/>
          <dgm:animOne val="branch"/>
          <dgm:animLvl val="lvl"/>
          <dgm:resizeHandles/>
        </dgm:presLayoutVars>
      </dgm:prSet>
      <dgm:spPr/>
    </dgm:pt>
    <dgm:pt modelId="{4EF5AF88-C04A-438E-9B65-E6F4B8FDE173}" type="pres">
      <dgm:prSet presAssocID="{C99DD955-9F55-4A64-9602-AA9C74381E28}" presName="hierRoot1" presStyleCnt="0">
        <dgm:presLayoutVars>
          <dgm:hierBranch/>
        </dgm:presLayoutVars>
      </dgm:prSet>
      <dgm:spPr/>
    </dgm:pt>
    <dgm:pt modelId="{203F985F-9A8B-4659-8905-C3C347B74DC7}" type="pres">
      <dgm:prSet presAssocID="{C99DD955-9F55-4A64-9602-AA9C74381E28}" presName="rootComposite1" presStyleCnt="0"/>
      <dgm:spPr/>
    </dgm:pt>
    <dgm:pt modelId="{9D0A3020-4B0D-44FD-AD31-89BAB5B8CE89}" type="pres">
      <dgm:prSet presAssocID="{C99DD955-9F55-4A64-9602-AA9C74381E28}" presName="rootText1" presStyleLbl="node0" presStyleIdx="0" presStyleCnt="1" custScaleX="344056">
        <dgm:presLayoutVars>
          <dgm:chPref val="3"/>
        </dgm:presLayoutVars>
      </dgm:prSet>
      <dgm:spPr/>
    </dgm:pt>
    <dgm:pt modelId="{7A29FA6B-4BFF-4945-AC07-D8EC93DE24AE}" type="pres">
      <dgm:prSet presAssocID="{C99DD955-9F55-4A64-9602-AA9C74381E28}" presName="rootConnector1" presStyleLbl="node1" presStyleIdx="0" presStyleCnt="0"/>
      <dgm:spPr/>
    </dgm:pt>
    <dgm:pt modelId="{36110D53-B369-4C50-8561-40243A3C008A}" type="pres">
      <dgm:prSet presAssocID="{C99DD955-9F55-4A64-9602-AA9C74381E28}" presName="hierChild2" presStyleCnt="0"/>
      <dgm:spPr/>
    </dgm:pt>
    <dgm:pt modelId="{A1154BC9-0BF4-4A08-B2B6-01D765169FA1}" type="pres">
      <dgm:prSet presAssocID="{7AAD6B3F-6427-4802-85D6-BDD0AC3F9211}" presName="Name35" presStyleLbl="parChTrans1D2" presStyleIdx="0" presStyleCnt="3"/>
      <dgm:spPr/>
    </dgm:pt>
    <dgm:pt modelId="{58DA59DB-A6E5-4B45-947B-9349201EB1E5}" type="pres">
      <dgm:prSet presAssocID="{4A394343-FC14-4614-BDBE-B0D7A806EADE}" presName="hierRoot2" presStyleCnt="0">
        <dgm:presLayoutVars>
          <dgm:hierBranch val="r"/>
        </dgm:presLayoutVars>
      </dgm:prSet>
      <dgm:spPr/>
    </dgm:pt>
    <dgm:pt modelId="{CA4B3CDA-D1C5-4B11-9EF4-437D2A5F55F4}" type="pres">
      <dgm:prSet presAssocID="{4A394343-FC14-4614-BDBE-B0D7A806EADE}" presName="rootComposite" presStyleCnt="0"/>
      <dgm:spPr/>
    </dgm:pt>
    <dgm:pt modelId="{0AB1195A-2589-46B2-BE29-B61CE32063BE}" type="pres">
      <dgm:prSet presAssocID="{4A394343-FC14-4614-BDBE-B0D7A806EADE}" presName="rootText" presStyleLbl="node2" presStyleIdx="0" presStyleCnt="2" custScaleX="344056">
        <dgm:presLayoutVars>
          <dgm:chPref val="3"/>
        </dgm:presLayoutVars>
      </dgm:prSet>
      <dgm:spPr/>
    </dgm:pt>
    <dgm:pt modelId="{46ADEB0E-D8BB-4F0A-B401-E84A0B615A9B}" type="pres">
      <dgm:prSet presAssocID="{4A394343-FC14-4614-BDBE-B0D7A806EADE}" presName="rootConnector" presStyleLbl="node2" presStyleIdx="0" presStyleCnt="2"/>
      <dgm:spPr/>
    </dgm:pt>
    <dgm:pt modelId="{6F39487C-E9DE-45FB-8BB1-D709ECE3E71E}" type="pres">
      <dgm:prSet presAssocID="{4A394343-FC14-4614-BDBE-B0D7A806EADE}" presName="hierChild4" presStyleCnt="0"/>
      <dgm:spPr/>
    </dgm:pt>
    <dgm:pt modelId="{4098ABE2-B0D9-4DC2-A5CD-C6DA065ACEDD}" type="pres">
      <dgm:prSet presAssocID="{6638E7A5-AC81-4048-BB67-9BB9A736A35C}" presName="Name50" presStyleLbl="parChTrans1D3" presStyleIdx="0" presStyleCnt="1"/>
      <dgm:spPr/>
    </dgm:pt>
    <dgm:pt modelId="{4175CF8C-A36F-43F5-B567-A2298DBB1603}" type="pres">
      <dgm:prSet presAssocID="{E897E9DB-821A-414A-9901-288A5B52B80D}" presName="hierRoot2" presStyleCnt="0">
        <dgm:presLayoutVars>
          <dgm:hierBranch val="r"/>
        </dgm:presLayoutVars>
      </dgm:prSet>
      <dgm:spPr/>
    </dgm:pt>
    <dgm:pt modelId="{776B46FF-DCC5-4DA0-B007-673A37D93069}" type="pres">
      <dgm:prSet presAssocID="{E897E9DB-821A-414A-9901-288A5B52B80D}" presName="rootComposite" presStyleCnt="0"/>
      <dgm:spPr/>
    </dgm:pt>
    <dgm:pt modelId="{9FEF5E4C-D8CC-46E9-BBC3-F3AF0F3476A5}" type="pres">
      <dgm:prSet presAssocID="{E897E9DB-821A-414A-9901-288A5B52B80D}" presName="rootText" presStyleLbl="node3" presStyleIdx="0" presStyleCnt="1" custScaleX="344056">
        <dgm:presLayoutVars>
          <dgm:chPref val="3"/>
        </dgm:presLayoutVars>
      </dgm:prSet>
      <dgm:spPr/>
    </dgm:pt>
    <dgm:pt modelId="{E858661D-C8F4-4B69-9157-FE60D3B0F365}" type="pres">
      <dgm:prSet presAssocID="{E897E9DB-821A-414A-9901-288A5B52B80D}" presName="rootConnector" presStyleLbl="node3" presStyleIdx="0" presStyleCnt="1"/>
      <dgm:spPr/>
    </dgm:pt>
    <dgm:pt modelId="{9C1275DF-0BF1-4409-8C6D-66C58F37ACB1}" type="pres">
      <dgm:prSet presAssocID="{E897E9DB-821A-414A-9901-288A5B52B80D}" presName="hierChild4" presStyleCnt="0"/>
      <dgm:spPr/>
    </dgm:pt>
    <dgm:pt modelId="{70BBC950-3831-41EE-8B98-0565F49D6D68}" type="pres">
      <dgm:prSet presAssocID="{E897E9DB-821A-414A-9901-288A5B52B80D}" presName="hierChild5" presStyleCnt="0"/>
      <dgm:spPr/>
    </dgm:pt>
    <dgm:pt modelId="{ECC4FA1A-59F0-4FE7-AFCD-698268E4033D}" type="pres">
      <dgm:prSet presAssocID="{4A394343-FC14-4614-BDBE-B0D7A806EADE}" presName="hierChild5" presStyleCnt="0"/>
      <dgm:spPr/>
    </dgm:pt>
    <dgm:pt modelId="{654EDEDF-E6D8-4FA4-A6F9-158F1407FB21}" type="pres">
      <dgm:prSet presAssocID="{3DDCEFAF-EC0A-46B2-8117-43953EEE89F8}" presName="Name35" presStyleLbl="parChTrans1D2" presStyleIdx="1" presStyleCnt="3"/>
      <dgm:spPr/>
    </dgm:pt>
    <dgm:pt modelId="{78BC1F3C-0339-4DAE-BE94-711CF65879B0}" type="pres">
      <dgm:prSet presAssocID="{0F887018-94BA-41CF-A017-086A4B69C978}" presName="hierRoot2" presStyleCnt="0">
        <dgm:presLayoutVars>
          <dgm:hierBranch val="r"/>
        </dgm:presLayoutVars>
      </dgm:prSet>
      <dgm:spPr/>
    </dgm:pt>
    <dgm:pt modelId="{E1AD1ACD-707F-4D9B-8D82-08C75D665E1D}" type="pres">
      <dgm:prSet presAssocID="{0F887018-94BA-41CF-A017-086A4B69C978}" presName="rootComposite" presStyleCnt="0"/>
      <dgm:spPr/>
    </dgm:pt>
    <dgm:pt modelId="{1A65FD73-D454-42AB-8EB4-AC2868612CDF}" type="pres">
      <dgm:prSet presAssocID="{0F887018-94BA-41CF-A017-086A4B69C978}" presName="rootText" presStyleLbl="node2" presStyleIdx="1" presStyleCnt="2" custScaleX="344056">
        <dgm:presLayoutVars>
          <dgm:chPref val="3"/>
        </dgm:presLayoutVars>
      </dgm:prSet>
      <dgm:spPr/>
    </dgm:pt>
    <dgm:pt modelId="{B584FB69-E341-4D2E-AF44-372022986389}" type="pres">
      <dgm:prSet presAssocID="{0F887018-94BA-41CF-A017-086A4B69C978}" presName="rootConnector" presStyleLbl="node2" presStyleIdx="1" presStyleCnt="2"/>
      <dgm:spPr/>
    </dgm:pt>
    <dgm:pt modelId="{FD65DDED-9D99-4266-9496-34030360F23F}" type="pres">
      <dgm:prSet presAssocID="{0F887018-94BA-41CF-A017-086A4B69C978}" presName="hierChild4" presStyleCnt="0"/>
      <dgm:spPr/>
    </dgm:pt>
    <dgm:pt modelId="{82C7C2E4-0145-4CA6-8F13-F4CA86E11610}" type="pres">
      <dgm:prSet presAssocID="{0F887018-94BA-41CF-A017-086A4B69C978}" presName="hierChild5" presStyleCnt="0"/>
      <dgm:spPr/>
    </dgm:pt>
    <dgm:pt modelId="{8C7EC6E6-D7C4-4E19-A146-E423E441CADB}" type="pres">
      <dgm:prSet presAssocID="{C99DD955-9F55-4A64-9602-AA9C74381E28}" presName="hierChild3" presStyleCnt="0"/>
      <dgm:spPr/>
    </dgm:pt>
    <dgm:pt modelId="{984FED11-3BC2-461D-A295-2D8AA5035CD5}" type="pres">
      <dgm:prSet presAssocID="{0CBB1D38-8211-4FF2-966C-9F66BB827489}" presName="Name111" presStyleLbl="parChTrans1D2" presStyleIdx="2" presStyleCnt="3"/>
      <dgm:spPr/>
    </dgm:pt>
    <dgm:pt modelId="{53B37974-747F-43C4-AA58-1EC743BAE66F}" type="pres">
      <dgm:prSet presAssocID="{259512CF-931F-4B6C-B30F-A299DA6EDCAC}" presName="hierRoot3" presStyleCnt="0">
        <dgm:presLayoutVars>
          <dgm:hierBranch/>
        </dgm:presLayoutVars>
      </dgm:prSet>
      <dgm:spPr/>
    </dgm:pt>
    <dgm:pt modelId="{A7D663F2-FE89-4181-845B-E1635870F2AF}" type="pres">
      <dgm:prSet presAssocID="{259512CF-931F-4B6C-B30F-A299DA6EDCAC}" presName="rootComposite3" presStyleCnt="0"/>
      <dgm:spPr/>
    </dgm:pt>
    <dgm:pt modelId="{94F4E5F5-CC28-422D-9BC1-FE928192B54F}" type="pres">
      <dgm:prSet presAssocID="{259512CF-931F-4B6C-B30F-A299DA6EDCAC}" presName="rootText3" presStyleLbl="asst1" presStyleIdx="0" presStyleCnt="1" custScaleX="344056">
        <dgm:presLayoutVars>
          <dgm:chPref val="3"/>
        </dgm:presLayoutVars>
      </dgm:prSet>
      <dgm:spPr/>
    </dgm:pt>
    <dgm:pt modelId="{01138700-C8FC-45F5-8490-F7D6EC06BC2A}" type="pres">
      <dgm:prSet presAssocID="{259512CF-931F-4B6C-B30F-A299DA6EDCAC}" presName="rootConnector3" presStyleLbl="asst1" presStyleIdx="0" presStyleCnt="1"/>
      <dgm:spPr/>
    </dgm:pt>
    <dgm:pt modelId="{E968D28E-36E0-4773-8E52-BE376713A804}" type="pres">
      <dgm:prSet presAssocID="{259512CF-931F-4B6C-B30F-A299DA6EDCAC}" presName="hierChild6" presStyleCnt="0"/>
      <dgm:spPr/>
    </dgm:pt>
    <dgm:pt modelId="{98BFB03B-96DD-4D7C-9EF4-B4174A643BDD}" type="pres">
      <dgm:prSet presAssocID="{259512CF-931F-4B6C-B30F-A299DA6EDCAC}" presName="hierChild7" presStyleCnt="0"/>
      <dgm:spPr/>
    </dgm:pt>
  </dgm:ptLst>
  <dgm:cxnLst>
    <dgm:cxn modelId="{4D28540D-6F9D-461E-8990-DB6B9CE96984}" type="presOf" srcId="{0F887018-94BA-41CF-A017-086A4B69C978}" destId="{B584FB69-E341-4D2E-AF44-372022986389}" srcOrd="1" destOrd="0" presId="urn:microsoft.com/office/officeart/2005/8/layout/orgChart1"/>
    <dgm:cxn modelId="{4FCF341B-5411-4B43-AE1D-1FD25AC8588F}" type="presOf" srcId="{0CBB1D38-8211-4FF2-966C-9F66BB827489}" destId="{984FED11-3BC2-461D-A295-2D8AA5035CD5}" srcOrd="0" destOrd="0" presId="urn:microsoft.com/office/officeart/2005/8/layout/orgChart1"/>
    <dgm:cxn modelId="{36E4361B-9341-4BD0-AF75-437965432516}" type="presOf" srcId="{C99DD955-9F55-4A64-9602-AA9C74381E28}" destId="{7A29FA6B-4BFF-4945-AC07-D8EC93DE24AE}" srcOrd="1" destOrd="0" presId="urn:microsoft.com/office/officeart/2005/8/layout/orgChart1"/>
    <dgm:cxn modelId="{2E218123-CBCB-414C-BF9F-C5D13462CC28}" srcId="{C99DD955-9F55-4A64-9602-AA9C74381E28}" destId="{4A394343-FC14-4614-BDBE-B0D7A806EADE}" srcOrd="1" destOrd="0" parTransId="{7AAD6B3F-6427-4802-85D6-BDD0AC3F9211}" sibTransId="{3E2A48BD-D85B-4CB8-ACCA-48C675586424}"/>
    <dgm:cxn modelId="{0C709832-01FA-4307-8E3F-81B67F84EC11}" type="presOf" srcId="{6638E7A5-AC81-4048-BB67-9BB9A736A35C}" destId="{4098ABE2-B0D9-4DC2-A5CD-C6DA065ACEDD}" srcOrd="0" destOrd="0" presId="urn:microsoft.com/office/officeart/2005/8/layout/orgChart1"/>
    <dgm:cxn modelId="{B0F22538-1D89-4B82-A92F-92BD10882B95}" srcId="{4A394343-FC14-4614-BDBE-B0D7A806EADE}" destId="{E897E9DB-821A-414A-9901-288A5B52B80D}" srcOrd="0" destOrd="0" parTransId="{6638E7A5-AC81-4048-BB67-9BB9A736A35C}" sibTransId="{A18CB356-9F5E-4A09-A69B-CBC1A0BBFB4E}"/>
    <dgm:cxn modelId="{C74C463D-F744-4966-9CC3-F82E54A29868}" type="presOf" srcId="{C99DD955-9F55-4A64-9602-AA9C74381E28}" destId="{9D0A3020-4B0D-44FD-AD31-89BAB5B8CE89}" srcOrd="0" destOrd="0" presId="urn:microsoft.com/office/officeart/2005/8/layout/orgChart1"/>
    <dgm:cxn modelId="{41D7F248-DA06-4D20-8F94-1896A24B8CF4}" type="presOf" srcId="{E897E9DB-821A-414A-9901-288A5B52B80D}" destId="{9FEF5E4C-D8CC-46E9-BBC3-F3AF0F3476A5}" srcOrd="0" destOrd="0" presId="urn:microsoft.com/office/officeart/2005/8/layout/orgChart1"/>
    <dgm:cxn modelId="{4C01ED49-ADA2-4A84-B46C-28C201D273B9}" type="presOf" srcId="{259512CF-931F-4B6C-B30F-A299DA6EDCAC}" destId="{01138700-C8FC-45F5-8490-F7D6EC06BC2A}" srcOrd="1" destOrd="0" presId="urn:microsoft.com/office/officeart/2005/8/layout/orgChart1"/>
    <dgm:cxn modelId="{059B616A-6C96-42B1-8992-CE5AE45D913F}" type="presOf" srcId="{3DDCEFAF-EC0A-46B2-8117-43953EEE89F8}" destId="{654EDEDF-E6D8-4FA4-A6F9-158F1407FB21}" srcOrd="0" destOrd="0" presId="urn:microsoft.com/office/officeart/2005/8/layout/orgChart1"/>
    <dgm:cxn modelId="{CBAD5F50-FA9D-4FBE-8E4A-39E555E081AC}" type="presOf" srcId="{4A394343-FC14-4614-BDBE-B0D7A806EADE}" destId="{0AB1195A-2589-46B2-BE29-B61CE32063BE}" srcOrd="0" destOrd="0" presId="urn:microsoft.com/office/officeart/2005/8/layout/orgChart1"/>
    <dgm:cxn modelId="{1F24467D-F107-491A-920E-764720ACC27D}" type="presOf" srcId="{0F887018-94BA-41CF-A017-086A4B69C978}" destId="{1A65FD73-D454-42AB-8EB4-AC2868612CDF}" srcOrd="0" destOrd="0" presId="urn:microsoft.com/office/officeart/2005/8/layout/orgChart1"/>
    <dgm:cxn modelId="{98646AAC-B2E8-418C-AB5F-40361740954B}" type="presOf" srcId="{4A394343-FC14-4614-BDBE-B0D7A806EADE}" destId="{46ADEB0E-D8BB-4F0A-B401-E84A0B615A9B}" srcOrd="1" destOrd="0" presId="urn:microsoft.com/office/officeart/2005/8/layout/orgChart1"/>
    <dgm:cxn modelId="{330BEFAE-66DE-4AAE-ADE7-CAA1546D7A72}" type="presOf" srcId="{7A5E9B74-DDAB-495C-BB7A-935CA7B32905}" destId="{61FE5B42-DD10-4A4D-9B9D-D8BF0BCC9911}" srcOrd="0" destOrd="0" presId="urn:microsoft.com/office/officeart/2005/8/layout/orgChart1"/>
    <dgm:cxn modelId="{422D09BC-8269-4177-BCC2-25D2F36601D4}" srcId="{C99DD955-9F55-4A64-9602-AA9C74381E28}" destId="{0F887018-94BA-41CF-A017-086A4B69C978}" srcOrd="2" destOrd="0" parTransId="{3DDCEFAF-EC0A-46B2-8117-43953EEE89F8}" sibTransId="{A337F6A6-8631-4CB3-952D-823384DDEFE0}"/>
    <dgm:cxn modelId="{330F12C0-4592-4AFB-BDDE-366E2C9BA0F6}" srcId="{C99DD955-9F55-4A64-9602-AA9C74381E28}" destId="{259512CF-931F-4B6C-B30F-A299DA6EDCAC}" srcOrd="0" destOrd="0" parTransId="{0CBB1D38-8211-4FF2-966C-9F66BB827489}" sibTransId="{4286F7F9-81EE-4D8A-887F-66AF83E93102}"/>
    <dgm:cxn modelId="{310BD4DE-8AB5-4F05-B931-F6E56D2C4499}" srcId="{7A5E9B74-DDAB-495C-BB7A-935CA7B32905}" destId="{C99DD955-9F55-4A64-9602-AA9C74381E28}" srcOrd="0" destOrd="0" parTransId="{6F47140F-4AFA-45EF-9BC7-16F0743FE2E9}" sibTransId="{7F949B91-1FD4-44C1-92D1-D661DEEE3308}"/>
    <dgm:cxn modelId="{26CF8CF8-8E23-4D29-974D-5B669065FC8B}" type="presOf" srcId="{E897E9DB-821A-414A-9901-288A5B52B80D}" destId="{E858661D-C8F4-4B69-9157-FE60D3B0F365}" srcOrd="1" destOrd="0" presId="urn:microsoft.com/office/officeart/2005/8/layout/orgChart1"/>
    <dgm:cxn modelId="{0B4512FA-6A85-4CC1-8CEC-1EE7321786E5}" type="presOf" srcId="{7AAD6B3F-6427-4802-85D6-BDD0AC3F9211}" destId="{A1154BC9-0BF4-4A08-B2B6-01D765169FA1}" srcOrd="0" destOrd="0" presId="urn:microsoft.com/office/officeart/2005/8/layout/orgChart1"/>
    <dgm:cxn modelId="{25F66AFC-92B6-4C36-B2BC-79BFD7E00B52}" type="presOf" srcId="{259512CF-931F-4B6C-B30F-A299DA6EDCAC}" destId="{94F4E5F5-CC28-422D-9BC1-FE928192B54F}" srcOrd="0" destOrd="0" presId="urn:microsoft.com/office/officeart/2005/8/layout/orgChart1"/>
    <dgm:cxn modelId="{972DD66E-EEB7-4FC5-9214-DE2B7D8A9690}" type="presParOf" srcId="{61FE5B42-DD10-4A4D-9B9D-D8BF0BCC9911}" destId="{4EF5AF88-C04A-438E-9B65-E6F4B8FDE173}" srcOrd="0" destOrd="0" presId="urn:microsoft.com/office/officeart/2005/8/layout/orgChart1"/>
    <dgm:cxn modelId="{142296D3-E2D5-4F38-9C88-488089B12477}" type="presParOf" srcId="{4EF5AF88-C04A-438E-9B65-E6F4B8FDE173}" destId="{203F985F-9A8B-4659-8905-C3C347B74DC7}" srcOrd="0" destOrd="0" presId="urn:microsoft.com/office/officeart/2005/8/layout/orgChart1"/>
    <dgm:cxn modelId="{EDA9BB34-54B9-4C7F-9C47-8A8CB7223A7B}" type="presParOf" srcId="{203F985F-9A8B-4659-8905-C3C347B74DC7}" destId="{9D0A3020-4B0D-44FD-AD31-89BAB5B8CE89}" srcOrd="0" destOrd="0" presId="urn:microsoft.com/office/officeart/2005/8/layout/orgChart1"/>
    <dgm:cxn modelId="{2E21C636-F0D4-4F75-A539-2DAABE003283}" type="presParOf" srcId="{203F985F-9A8B-4659-8905-C3C347B74DC7}" destId="{7A29FA6B-4BFF-4945-AC07-D8EC93DE24AE}" srcOrd="1" destOrd="0" presId="urn:microsoft.com/office/officeart/2005/8/layout/orgChart1"/>
    <dgm:cxn modelId="{F2F9AFCA-BB58-465B-A33F-AE99ACD5907F}" type="presParOf" srcId="{4EF5AF88-C04A-438E-9B65-E6F4B8FDE173}" destId="{36110D53-B369-4C50-8561-40243A3C008A}" srcOrd="1" destOrd="0" presId="urn:microsoft.com/office/officeart/2005/8/layout/orgChart1"/>
    <dgm:cxn modelId="{7A56C3BD-3929-4830-AEE1-0BF2673DC74E}" type="presParOf" srcId="{36110D53-B369-4C50-8561-40243A3C008A}" destId="{A1154BC9-0BF4-4A08-B2B6-01D765169FA1}" srcOrd="0" destOrd="0" presId="urn:microsoft.com/office/officeart/2005/8/layout/orgChart1"/>
    <dgm:cxn modelId="{F7E0F2E1-04E4-4991-8902-F3DDD81B4FA6}" type="presParOf" srcId="{36110D53-B369-4C50-8561-40243A3C008A}" destId="{58DA59DB-A6E5-4B45-947B-9349201EB1E5}" srcOrd="1" destOrd="0" presId="urn:microsoft.com/office/officeart/2005/8/layout/orgChart1"/>
    <dgm:cxn modelId="{97110E67-63C0-4946-8095-F612EF003B59}" type="presParOf" srcId="{58DA59DB-A6E5-4B45-947B-9349201EB1E5}" destId="{CA4B3CDA-D1C5-4B11-9EF4-437D2A5F55F4}" srcOrd="0" destOrd="0" presId="urn:microsoft.com/office/officeart/2005/8/layout/orgChart1"/>
    <dgm:cxn modelId="{EFF33E64-182D-4336-A3DA-294AE79BB07B}" type="presParOf" srcId="{CA4B3CDA-D1C5-4B11-9EF4-437D2A5F55F4}" destId="{0AB1195A-2589-46B2-BE29-B61CE32063BE}" srcOrd="0" destOrd="0" presId="urn:microsoft.com/office/officeart/2005/8/layout/orgChart1"/>
    <dgm:cxn modelId="{1F916A0B-BA24-47DD-9620-8ADD04E6BF83}" type="presParOf" srcId="{CA4B3CDA-D1C5-4B11-9EF4-437D2A5F55F4}" destId="{46ADEB0E-D8BB-4F0A-B401-E84A0B615A9B}" srcOrd="1" destOrd="0" presId="urn:microsoft.com/office/officeart/2005/8/layout/orgChart1"/>
    <dgm:cxn modelId="{BA55B11D-BB54-4A06-823E-173FB181BA00}" type="presParOf" srcId="{58DA59DB-A6E5-4B45-947B-9349201EB1E5}" destId="{6F39487C-E9DE-45FB-8BB1-D709ECE3E71E}" srcOrd="1" destOrd="0" presId="urn:microsoft.com/office/officeart/2005/8/layout/orgChart1"/>
    <dgm:cxn modelId="{888E3578-8865-4443-AAC2-A717DCC2BF65}" type="presParOf" srcId="{6F39487C-E9DE-45FB-8BB1-D709ECE3E71E}" destId="{4098ABE2-B0D9-4DC2-A5CD-C6DA065ACEDD}" srcOrd="0" destOrd="0" presId="urn:microsoft.com/office/officeart/2005/8/layout/orgChart1"/>
    <dgm:cxn modelId="{B94929FD-F662-4890-8485-DF059C396B0A}" type="presParOf" srcId="{6F39487C-E9DE-45FB-8BB1-D709ECE3E71E}" destId="{4175CF8C-A36F-43F5-B567-A2298DBB1603}" srcOrd="1" destOrd="0" presId="urn:microsoft.com/office/officeart/2005/8/layout/orgChart1"/>
    <dgm:cxn modelId="{A9CD2C2B-AC9C-4BE2-A2FD-7EDD60A7B8BB}" type="presParOf" srcId="{4175CF8C-A36F-43F5-B567-A2298DBB1603}" destId="{776B46FF-DCC5-4DA0-B007-673A37D93069}" srcOrd="0" destOrd="0" presId="urn:microsoft.com/office/officeart/2005/8/layout/orgChart1"/>
    <dgm:cxn modelId="{280452B0-CC86-4835-94F9-B63557CC395D}" type="presParOf" srcId="{776B46FF-DCC5-4DA0-B007-673A37D93069}" destId="{9FEF5E4C-D8CC-46E9-BBC3-F3AF0F3476A5}" srcOrd="0" destOrd="0" presId="urn:microsoft.com/office/officeart/2005/8/layout/orgChart1"/>
    <dgm:cxn modelId="{1FEE80F4-E8D8-4F08-AC2B-960168D16855}" type="presParOf" srcId="{776B46FF-DCC5-4DA0-B007-673A37D93069}" destId="{E858661D-C8F4-4B69-9157-FE60D3B0F365}" srcOrd="1" destOrd="0" presId="urn:microsoft.com/office/officeart/2005/8/layout/orgChart1"/>
    <dgm:cxn modelId="{F3FC78BD-65D3-4ED4-9E9B-A33048216DA1}" type="presParOf" srcId="{4175CF8C-A36F-43F5-B567-A2298DBB1603}" destId="{9C1275DF-0BF1-4409-8C6D-66C58F37ACB1}" srcOrd="1" destOrd="0" presId="urn:microsoft.com/office/officeart/2005/8/layout/orgChart1"/>
    <dgm:cxn modelId="{55235425-88C6-4642-83AC-6332BE29A7A5}" type="presParOf" srcId="{4175CF8C-A36F-43F5-B567-A2298DBB1603}" destId="{70BBC950-3831-41EE-8B98-0565F49D6D68}" srcOrd="2" destOrd="0" presId="urn:microsoft.com/office/officeart/2005/8/layout/orgChart1"/>
    <dgm:cxn modelId="{F4412940-0DE3-4CF2-804A-7A3027D20409}" type="presParOf" srcId="{58DA59DB-A6E5-4B45-947B-9349201EB1E5}" destId="{ECC4FA1A-59F0-4FE7-AFCD-698268E4033D}" srcOrd="2" destOrd="0" presId="urn:microsoft.com/office/officeart/2005/8/layout/orgChart1"/>
    <dgm:cxn modelId="{330769AF-D7AA-4134-8D3A-FD0D8ACB6012}" type="presParOf" srcId="{36110D53-B369-4C50-8561-40243A3C008A}" destId="{654EDEDF-E6D8-4FA4-A6F9-158F1407FB21}" srcOrd="2" destOrd="0" presId="urn:microsoft.com/office/officeart/2005/8/layout/orgChart1"/>
    <dgm:cxn modelId="{91F698C4-CAC5-4A59-830D-B5B22699CD75}" type="presParOf" srcId="{36110D53-B369-4C50-8561-40243A3C008A}" destId="{78BC1F3C-0339-4DAE-BE94-711CF65879B0}" srcOrd="3" destOrd="0" presId="urn:microsoft.com/office/officeart/2005/8/layout/orgChart1"/>
    <dgm:cxn modelId="{100221D5-7EAA-4CB9-96EE-848C0ABAFF01}" type="presParOf" srcId="{78BC1F3C-0339-4DAE-BE94-711CF65879B0}" destId="{E1AD1ACD-707F-4D9B-8D82-08C75D665E1D}" srcOrd="0" destOrd="0" presId="urn:microsoft.com/office/officeart/2005/8/layout/orgChart1"/>
    <dgm:cxn modelId="{55CD7DB7-DBE1-497C-AD54-2F8D35ED2704}" type="presParOf" srcId="{E1AD1ACD-707F-4D9B-8D82-08C75D665E1D}" destId="{1A65FD73-D454-42AB-8EB4-AC2868612CDF}" srcOrd="0" destOrd="0" presId="urn:microsoft.com/office/officeart/2005/8/layout/orgChart1"/>
    <dgm:cxn modelId="{E5C340D8-D748-4622-B4C5-A5EC5F750665}" type="presParOf" srcId="{E1AD1ACD-707F-4D9B-8D82-08C75D665E1D}" destId="{B584FB69-E341-4D2E-AF44-372022986389}" srcOrd="1" destOrd="0" presId="urn:microsoft.com/office/officeart/2005/8/layout/orgChart1"/>
    <dgm:cxn modelId="{8D5A4CA3-DE43-4F6B-A570-B7AA0503B1F2}" type="presParOf" srcId="{78BC1F3C-0339-4DAE-BE94-711CF65879B0}" destId="{FD65DDED-9D99-4266-9496-34030360F23F}" srcOrd="1" destOrd="0" presId="urn:microsoft.com/office/officeart/2005/8/layout/orgChart1"/>
    <dgm:cxn modelId="{6BB7B7BE-0E21-494D-8612-026E3A21B452}" type="presParOf" srcId="{78BC1F3C-0339-4DAE-BE94-711CF65879B0}" destId="{82C7C2E4-0145-4CA6-8F13-F4CA86E11610}" srcOrd="2" destOrd="0" presId="urn:microsoft.com/office/officeart/2005/8/layout/orgChart1"/>
    <dgm:cxn modelId="{A8E54095-B6AB-4B1D-A84A-B51CD0CFF821}" type="presParOf" srcId="{4EF5AF88-C04A-438E-9B65-E6F4B8FDE173}" destId="{8C7EC6E6-D7C4-4E19-A146-E423E441CADB}" srcOrd="2" destOrd="0" presId="urn:microsoft.com/office/officeart/2005/8/layout/orgChart1"/>
    <dgm:cxn modelId="{123FC1B8-1464-4042-82CB-155C200F8829}" type="presParOf" srcId="{8C7EC6E6-D7C4-4E19-A146-E423E441CADB}" destId="{984FED11-3BC2-461D-A295-2D8AA5035CD5}" srcOrd="0" destOrd="0" presId="urn:microsoft.com/office/officeart/2005/8/layout/orgChart1"/>
    <dgm:cxn modelId="{44ACD12D-546A-491F-80B2-E50ACE6F46AF}" type="presParOf" srcId="{8C7EC6E6-D7C4-4E19-A146-E423E441CADB}" destId="{53B37974-747F-43C4-AA58-1EC743BAE66F}" srcOrd="1" destOrd="0" presId="urn:microsoft.com/office/officeart/2005/8/layout/orgChart1"/>
    <dgm:cxn modelId="{B6A3BE36-ADBD-4DF4-A503-78BC1E1C5658}" type="presParOf" srcId="{53B37974-747F-43C4-AA58-1EC743BAE66F}" destId="{A7D663F2-FE89-4181-845B-E1635870F2AF}" srcOrd="0" destOrd="0" presId="urn:microsoft.com/office/officeart/2005/8/layout/orgChart1"/>
    <dgm:cxn modelId="{BCD0D91D-D92C-42CF-87D4-3B68826AAE1C}" type="presParOf" srcId="{A7D663F2-FE89-4181-845B-E1635870F2AF}" destId="{94F4E5F5-CC28-422D-9BC1-FE928192B54F}" srcOrd="0" destOrd="0" presId="urn:microsoft.com/office/officeart/2005/8/layout/orgChart1"/>
    <dgm:cxn modelId="{3B33425A-79C3-4265-B99B-13081E9C3C58}" type="presParOf" srcId="{A7D663F2-FE89-4181-845B-E1635870F2AF}" destId="{01138700-C8FC-45F5-8490-F7D6EC06BC2A}" srcOrd="1" destOrd="0" presId="urn:microsoft.com/office/officeart/2005/8/layout/orgChart1"/>
    <dgm:cxn modelId="{F018CE73-76D2-4AF7-85FA-7DDFDE607B1E}" type="presParOf" srcId="{53B37974-747F-43C4-AA58-1EC743BAE66F}" destId="{E968D28E-36E0-4773-8E52-BE376713A804}" srcOrd="1" destOrd="0" presId="urn:microsoft.com/office/officeart/2005/8/layout/orgChart1"/>
    <dgm:cxn modelId="{F2DCF4EA-5CE5-40BF-B49E-C18CB93AE8F9}" type="presParOf" srcId="{53B37974-747F-43C4-AA58-1EC743BAE66F}" destId="{98BFB03B-96DD-4D7C-9EF4-B4174A643BDD}"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84FED11-3BC2-461D-A295-2D8AA5035CD5}">
      <dsp:nvSpPr>
        <dsp:cNvPr id="0" name=""/>
        <dsp:cNvSpPr/>
      </dsp:nvSpPr>
      <dsp:spPr>
        <a:xfrm>
          <a:off x="2629092" y="326433"/>
          <a:ext cx="91440" cy="299602"/>
        </a:xfrm>
        <a:custGeom>
          <a:avLst/>
          <a:gdLst/>
          <a:ahLst/>
          <a:cxnLst/>
          <a:rect l="0" t="0" r="0" b="0"/>
          <a:pathLst>
            <a:path>
              <a:moveTo>
                <a:pt x="114107" y="0"/>
              </a:moveTo>
              <a:lnTo>
                <a:pt x="114107" y="299602"/>
              </a:lnTo>
              <a:lnTo>
                <a:pt x="45720" y="29960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54EDEDF-E6D8-4FA4-A6F9-158F1407FB21}">
      <dsp:nvSpPr>
        <dsp:cNvPr id="0" name=""/>
        <dsp:cNvSpPr/>
      </dsp:nvSpPr>
      <dsp:spPr>
        <a:xfrm>
          <a:off x="2743199" y="326433"/>
          <a:ext cx="1188821" cy="599204"/>
        </a:xfrm>
        <a:custGeom>
          <a:avLst/>
          <a:gdLst/>
          <a:ahLst/>
          <a:cxnLst/>
          <a:rect l="0" t="0" r="0" b="0"/>
          <a:pathLst>
            <a:path>
              <a:moveTo>
                <a:pt x="0" y="0"/>
              </a:moveTo>
              <a:lnTo>
                <a:pt x="0" y="530816"/>
              </a:lnTo>
              <a:lnTo>
                <a:pt x="1188821" y="530816"/>
              </a:lnTo>
              <a:lnTo>
                <a:pt x="1188821" y="59920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098ABE2-B0D9-4DC2-A5CD-C6DA065ACEDD}">
      <dsp:nvSpPr>
        <dsp:cNvPr id="0" name=""/>
        <dsp:cNvSpPr/>
      </dsp:nvSpPr>
      <dsp:spPr>
        <a:xfrm>
          <a:off x="658031" y="1251291"/>
          <a:ext cx="336130" cy="299602"/>
        </a:xfrm>
        <a:custGeom>
          <a:avLst/>
          <a:gdLst/>
          <a:ahLst/>
          <a:cxnLst/>
          <a:rect l="0" t="0" r="0" b="0"/>
          <a:pathLst>
            <a:path>
              <a:moveTo>
                <a:pt x="0" y="0"/>
              </a:moveTo>
              <a:lnTo>
                <a:pt x="0" y="299602"/>
              </a:lnTo>
              <a:lnTo>
                <a:pt x="336130" y="29960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1154BC9-0BF4-4A08-B2B6-01D765169FA1}">
      <dsp:nvSpPr>
        <dsp:cNvPr id="0" name=""/>
        <dsp:cNvSpPr/>
      </dsp:nvSpPr>
      <dsp:spPr>
        <a:xfrm>
          <a:off x="1554378" y="326433"/>
          <a:ext cx="1188821" cy="599204"/>
        </a:xfrm>
        <a:custGeom>
          <a:avLst/>
          <a:gdLst/>
          <a:ahLst/>
          <a:cxnLst/>
          <a:rect l="0" t="0" r="0" b="0"/>
          <a:pathLst>
            <a:path>
              <a:moveTo>
                <a:pt x="1188821" y="0"/>
              </a:moveTo>
              <a:lnTo>
                <a:pt x="1188821" y="530816"/>
              </a:lnTo>
              <a:lnTo>
                <a:pt x="0" y="530816"/>
              </a:lnTo>
              <a:lnTo>
                <a:pt x="0" y="59920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D0A3020-4B0D-44FD-AD31-89BAB5B8CE89}">
      <dsp:nvSpPr>
        <dsp:cNvPr id="0" name=""/>
        <dsp:cNvSpPr/>
      </dsp:nvSpPr>
      <dsp:spPr>
        <a:xfrm>
          <a:off x="1622766" y="778"/>
          <a:ext cx="2240867" cy="325654"/>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nb-NO" sz="900" b="0" i="0" u="none" strike="noStrike" kern="1200" baseline="0">
              <a:latin typeface="Verdana"/>
            </a:rPr>
            <a:t>Navn</a:t>
          </a:r>
        </a:p>
        <a:p>
          <a:pPr marL="0" marR="0" lvl="0" indent="0" algn="ctr" defTabSz="400050" rtl="0">
            <a:lnSpc>
              <a:spcPct val="90000"/>
            </a:lnSpc>
            <a:spcBef>
              <a:spcPct val="0"/>
            </a:spcBef>
            <a:spcAft>
              <a:spcPct val="35000"/>
            </a:spcAft>
            <a:buNone/>
          </a:pPr>
          <a:r>
            <a:rPr lang="nb-NO" sz="900" b="0" i="0" u="none" strike="noStrike" kern="1200" baseline="0">
              <a:latin typeface="Verdana"/>
            </a:rPr>
            <a:t>Prosjektansvarlig</a:t>
          </a:r>
          <a:endParaRPr lang="nb-NO" sz="900" kern="1200"/>
        </a:p>
      </dsp:txBody>
      <dsp:txXfrm>
        <a:off x="1622766" y="778"/>
        <a:ext cx="2240867" cy="325654"/>
      </dsp:txXfrm>
    </dsp:sp>
    <dsp:sp modelId="{0AB1195A-2589-46B2-BE29-B61CE32063BE}">
      <dsp:nvSpPr>
        <dsp:cNvPr id="0" name=""/>
        <dsp:cNvSpPr/>
      </dsp:nvSpPr>
      <dsp:spPr>
        <a:xfrm>
          <a:off x="433944" y="925637"/>
          <a:ext cx="2240867" cy="325654"/>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nb-NO" sz="900" b="0" i="0" u="none" strike="noStrike" kern="1200" baseline="0">
              <a:latin typeface="Verdana"/>
            </a:rPr>
            <a:t>Navn</a:t>
          </a:r>
        </a:p>
        <a:p>
          <a:pPr marL="0" marR="0" lvl="0" indent="0" algn="ctr" defTabSz="400050" rtl="0">
            <a:lnSpc>
              <a:spcPct val="90000"/>
            </a:lnSpc>
            <a:spcBef>
              <a:spcPct val="0"/>
            </a:spcBef>
            <a:spcAft>
              <a:spcPct val="35000"/>
            </a:spcAft>
            <a:buNone/>
          </a:pPr>
          <a:r>
            <a:rPr lang="nb-NO" sz="900" b="0" i="0" u="none" strike="noStrike" kern="1200" baseline="0">
              <a:latin typeface="Verdana"/>
            </a:rPr>
            <a:t>Prosjektleder</a:t>
          </a:r>
        </a:p>
      </dsp:txBody>
      <dsp:txXfrm>
        <a:off x="433944" y="925637"/>
        <a:ext cx="2240867" cy="325654"/>
      </dsp:txXfrm>
    </dsp:sp>
    <dsp:sp modelId="{9FEF5E4C-D8CC-46E9-BBC3-F3AF0F3476A5}">
      <dsp:nvSpPr>
        <dsp:cNvPr id="0" name=""/>
        <dsp:cNvSpPr/>
      </dsp:nvSpPr>
      <dsp:spPr>
        <a:xfrm>
          <a:off x="994161" y="1388066"/>
          <a:ext cx="2240867" cy="325654"/>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nb-NO" sz="900" b="0" i="0" u="none" strike="noStrike" kern="1200" baseline="0">
              <a:latin typeface="Verdana"/>
            </a:rPr>
            <a:t>Navn</a:t>
          </a:r>
          <a:endParaRPr lang="nb-NO" sz="900" kern="1200"/>
        </a:p>
      </dsp:txBody>
      <dsp:txXfrm>
        <a:off x="994161" y="1388066"/>
        <a:ext cx="2240867" cy="325654"/>
      </dsp:txXfrm>
    </dsp:sp>
    <dsp:sp modelId="{1A65FD73-D454-42AB-8EB4-AC2868612CDF}">
      <dsp:nvSpPr>
        <dsp:cNvPr id="0" name=""/>
        <dsp:cNvSpPr/>
      </dsp:nvSpPr>
      <dsp:spPr>
        <a:xfrm>
          <a:off x="2811587" y="925637"/>
          <a:ext cx="2240867" cy="325654"/>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nb-NO" sz="900" b="0" i="0" u="none" strike="noStrike" kern="1200" baseline="0">
              <a:latin typeface="Verdana"/>
            </a:rPr>
            <a:t>Navn</a:t>
          </a:r>
          <a:endParaRPr lang="nb-NO" sz="900" kern="1200"/>
        </a:p>
      </dsp:txBody>
      <dsp:txXfrm>
        <a:off x="2811587" y="925637"/>
        <a:ext cx="2240867" cy="325654"/>
      </dsp:txXfrm>
    </dsp:sp>
    <dsp:sp modelId="{94F4E5F5-CC28-422D-9BC1-FE928192B54F}">
      <dsp:nvSpPr>
        <dsp:cNvPr id="0" name=""/>
        <dsp:cNvSpPr/>
      </dsp:nvSpPr>
      <dsp:spPr>
        <a:xfrm>
          <a:off x="433944" y="463208"/>
          <a:ext cx="2240867" cy="325654"/>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nb-NO" sz="900" b="0" i="0" u="none" strike="noStrike" kern="1200" baseline="0">
              <a:latin typeface="Verdana"/>
            </a:rPr>
            <a:t>Navn</a:t>
          </a:r>
        </a:p>
        <a:p>
          <a:pPr marL="0" marR="0" lvl="0" indent="0" algn="ctr" defTabSz="400050" rtl="0">
            <a:lnSpc>
              <a:spcPct val="90000"/>
            </a:lnSpc>
            <a:spcBef>
              <a:spcPct val="0"/>
            </a:spcBef>
            <a:spcAft>
              <a:spcPct val="35000"/>
            </a:spcAft>
            <a:buNone/>
          </a:pPr>
          <a:r>
            <a:rPr lang="nb-NO" sz="900" b="0" i="0" u="none" strike="noStrike" kern="1200" baseline="0">
              <a:latin typeface="Verdana"/>
            </a:rPr>
            <a:t>KS/HMS-leder</a:t>
          </a:r>
          <a:endParaRPr lang="nb-NO" sz="900" kern="1200"/>
        </a:p>
      </dsp:txBody>
      <dsp:txXfrm>
        <a:off x="433944" y="463208"/>
        <a:ext cx="2240867" cy="32565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84FED11-3BC2-461D-A295-2D8AA5035CD5}">
      <dsp:nvSpPr>
        <dsp:cNvPr id="0" name=""/>
        <dsp:cNvSpPr/>
      </dsp:nvSpPr>
      <dsp:spPr>
        <a:xfrm>
          <a:off x="2629092" y="326433"/>
          <a:ext cx="91440" cy="299602"/>
        </a:xfrm>
        <a:custGeom>
          <a:avLst/>
          <a:gdLst/>
          <a:ahLst/>
          <a:cxnLst/>
          <a:rect l="0" t="0" r="0" b="0"/>
          <a:pathLst>
            <a:path>
              <a:moveTo>
                <a:pt x="114107" y="0"/>
              </a:moveTo>
              <a:lnTo>
                <a:pt x="114107" y="299602"/>
              </a:lnTo>
              <a:lnTo>
                <a:pt x="45720" y="29960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54EDEDF-E6D8-4FA4-A6F9-158F1407FB21}">
      <dsp:nvSpPr>
        <dsp:cNvPr id="0" name=""/>
        <dsp:cNvSpPr/>
      </dsp:nvSpPr>
      <dsp:spPr>
        <a:xfrm>
          <a:off x="2743199" y="326433"/>
          <a:ext cx="1188821" cy="599204"/>
        </a:xfrm>
        <a:custGeom>
          <a:avLst/>
          <a:gdLst/>
          <a:ahLst/>
          <a:cxnLst/>
          <a:rect l="0" t="0" r="0" b="0"/>
          <a:pathLst>
            <a:path>
              <a:moveTo>
                <a:pt x="0" y="0"/>
              </a:moveTo>
              <a:lnTo>
                <a:pt x="0" y="530816"/>
              </a:lnTo>
              <a:lnTo>
                <a:pt x="1188821" y="530816"/>
              </a:lnTo>
              <a:lnTo>
                <a:pt x="1188821" y="59920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098ABE2-B0D9-4DC2-A5CD-C6DA065ACEDD}">
      <dsp:nvSpPr>
        <dsp:cNvPr id="0" name=""/>
        <dsp:cNvSpPr/>
      </dsp:nvSpPr>
      <dsp:spPr>
        <a:xfrm>
          <a:off x="658031" y="1251291"/>
          <a:ext cx="336130" cy="299602"/>
        </a:xfrm>
        <a:custGeom>
          <a:avLst/>
          <a:gdLst/>
          <a:ahLst/>
          <a:cxnLst/>
          <a:rect l="0" t="0" r="0" b="0"/>
          <a:pathLst>
            <a:path>
              <a:moveTo>
                <a:pt x="0" y="0"/>
              </a:moveTo>
              <a:lnTo>
                <a:pt x="0" y="299602"/>
              </a:lnTo>
              <a:lnTo>
                <a:pt x="336130" y="29960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1154BC9-0BF4-4A08-B2B6-01D765169FA1}">
      <dsp:nvSpPr>
        <dsp:cNvPr id="0" name=""/>
        <dsp:cNvSpPr/>
      </dsp:nvSpPr>
      <dsp:spPr>
        <a:xfrm>
          <a:off x="1554378" y="326433"/>
          <a:ext cx="1188821" cy="599204"/>
        </a:xfrm>
        <a:custGeom>
          <a:avLst/>
          <a:gdLst/>
          <a:ahLst/>
          <a:cxnLst/>
          <a:rect l="0" t="0" r="0" b="0"/>
          <a:pathLst>
            <a:path>
              <a:moveTo>
                <a:pt x="1188821" y="0"/>
              </a:moveTo>
              <a:lnTo>
                <a:pt x="1188821" y="530816"/>
              </a:lnTo>
              <a:lnTo>
                <a:pt x="0" y="530816"/>
              </a:lnTo>
              <a:lnTo>
                <a:pt x="0" y="59920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D0A3020-4B0D-44FD-AD31-89BAB5B8CE89}">
      <dsp:nvSpPr>
        <dsp:cNvPr id="0" name=""/>
        <dsp:cNvSpPr/>
      </dsp:nvSpPr>
      <dsp:spPr>
        <a:xfrm>
          <a:off x="1622766" y="778"/>
          <a:ext cx="2240867" cy="325654"/>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nb-NO" sz="900" b="0" i="0" u="none" strike="noStrike" kern="1200" baseline="0">
              <a:latin typeface="Verdana"/>
            </a:rPr>
            <a:t>Navn</a:t>
          </a:r>
        </a:p>
        <a:p>
          <a:pPr marL="0" marR="0" lvl="0" indent="0" algn="ctr" defTabSz="400050" rtl="0">
            <a:lnSpc>
              <a:spcPct val="90000"/>
            </a:lnSpc>
            <a:spcBef>
              <a:spcPct val="0"/>
            </a:spcBef>
            <a:spcAft>
              <a:spcPct val="35000"/>
            </a:spcAft>
            <a:buNone/>
          </a:pPr>
          <a:r>
            <a:rPr lang="nb-NO" sz="900" b="0" i="0" u="none" strike="noStrike" kern="1200" baseline="0">
              <a:latin typeface="Verdana"/>
            </a:rPr>
            <a:t>Prosjektansvarlig</a:t>
          </a:r>
          <a:endParaRPr lang="nb-NO" sz="900" kern="1200"/>
        </a:p>
      </dsp:txBody>
      <dsp:txXfrm>
        <a:off x="1622766" y="778"/>
        <a:ext cx="2240867" cy="325654"/>
      </dsp:txXfrm>
    </dsp:sp>
    <dsp:sp modelId="{0AB1195A-2589-46B2-BE29-B61CE32063BE}">
      <dsp:nvSpPr>
        <dsp:cNvPr id="0" name=""/>
        <dsp:cNvSpPr/>
      </dsp:nvSpPr>
      <dsp:spPr>
        <a:xfrm>
          <a:off x="433944" y="925637"/>
          <a:ext cx="2240867" cy="325654"/>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nb-NO" sz="900" b="0" i="0" u="none" strike="noStrike" kern="1200" baseline="0">
              <a:latin typeface="Verdana"/>
            </a:rPr>
            <a:t>Navn</a:t>
          </a:r>
        </a:p>
        <a:p>
          <a:pPr marL="0" marR="0" lvl="0" indent="0" algn="ctr" defTabSz="400050" rtl="0">
            <a:lnSpc>
              <a:spcPct val="90000"/>
            </a:lnSpc>
            <a:spcBef>
              <a:spcPct val="0"/>
            </a:spcBef>
            <a:spcAft>
              <a:spcPct val="35000"/>
            </a:spcAft>
            <a:buNone/>
          </a:pPr>
          <a:r>
            <a:rPr lang="nb-NO" sz="900" b="0" i="0" u="none" strike="noStrike" kern="1200" baseline="0">
              <a:latin typeface="Verdana"/>
            </a:rPr>
            <a:t>Prosjektleder</a:t>
          </a:r>
        </a:p>
      </dsp:txBody>
      <dsp:txXfrm>
        <a:off x="433944" y="925637"/>
        <a:ext cx="2240867" cy="325654"/>
      </dsp:txXfrm>
    </dsp:sp>
    <dsp:sp modelId="{9FEF5E4C-D8CC-46E9-BBC3-F3AF0F3476A5}">
      <dsp:nvSpPr>
        <dsp:cNvPr id="0" name=""/>
        <dsp:cNvSpPr/>
      </dsp:nvSpPr>
      <dsp:spPr>
        <a:xfrm>
          <a:off x="994161" y="1388066"/>
          <a:ext cx="2240867" cy="325654"/>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nb-NO" sz="900" b="0" i="0" u="none" strike="noStrike" kern="1200" baseline="0">
              <a:latin typeface="Verdana"/>
            </a:rPr>
            <a:t>Navn</a:t>
          </a:r>
        </a:p>
        <a:p>
          <a:pPr marL="0" marR="0" lvl="0" indent="0" algn="ctr" defTabSz="400050" rtl="0">
            <a:lnSpc>
              <a:spcPct val="90000"/>
            </a:lnSpc>
            <a:spcBef>
              <a:spcPct val="0"/>
            </a:spcBef>
            <a:spcAft>
              <a:spcPct val="35000"/>
            </a:spcAft>
            <a:buNone/>
          </a:pPr>
          <a:r>
            <a:rPr lang="nb-NO" sz="900" b="0" i="0" u="none" strike="noStrike" kern="1200" baseline="0">
              <a:latin typeface="Verdana"/>
            </a:rPr>
            <a:t>Formann</a:t>
          </a:r>
          <a:endParaRPr lang="nb-NO" sz="900" kern="1200"/>
        </a:p>
      </dsp:txBody>
      <dsp:txXfrm>
        <a:off x="994161" y="1388066"/>
        <a:ext cx="2240867" cy="325654"/>
      </dsp:txXfrm>
    </dsp:sp>
    <dsp:sp modelId="{1A65FD73-D454-42AB-8EB4-AC2868612CDF}">
      <dsp:nvSpPr>
        <dsp:cNvPr id="0" name=""/>
        <dsp:cNvSpPr/>
      </dsp:nvSpPr>
      <dsp:spPr>
        <a:xfrm>
          <a:off x="2811587" y="925637"/>
          <a:ext cx="2240867" cy="325654"/>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nb-NO" sz="900" b="0" i="0" u="none" strike="noStrike" kern="1200" baseline="0">
              <a:latin typeface="Verdana"/>
            </a:rPr>
            <a:t>Navn</a:t>
          </a:r>
        </a:p>
        <a:p>
          <a:pPr marL="0" marR="0" lvl="0" indent="0" algn="ctr" defTabSz="400050" rtl="0">
            <a:lnSpc>
              <a:spcPct val="90000"/>
            </a:lnSpc>
            <a:spcBef>
              <a:spcPct val="0"/>
            </a:spcBef>
            <a:spcAft>
              <a:spcPct val="35000"/>
            </a:spcAft>
            <a:buNone/>
          </a:pPr>
          <a:r>
            <a:rPr lang="nb-NO" sz="900" b="0" i="0" u="none" strike="noStrike" kern="1200" baseline="0">
              <a:latin typeface="Verdana"/>
            </a:rPr>
            <a:t>Prosjekteringsleder</a:t>
          </a:r>
          <a:endParaRPr lang="nb-NO" sz="900" kern="1200"/>
        </a:p>
      </dsp:txBody>
      <dsp:txXfrm>
        <a:off x="2811587" y="925637"/>
        <a:ext cx="2240867" cy="325654"/>
      </dsp:txXfrm>
    </dsp:sp>
    <dsp:sp modelId="{94F4E5F5-CC28-422D-9BC1-FE928192B54F}">
      <dsp:nvSpPr>
        <dsp:cNvPr id="0" name=""/>
        <dsp:cNvSpPr/>
      </dsp:nvSpPr>
      <dsp:spPr>
        <a:xfrm>
          <a:off x="433944" y="463208"/>
          <a:ext cx="2240867" cy="325654"/>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nb-NO" sz="900" b="0" i="0" u="none" strike="noStrike" kern="1200" baseline="0">
              <a:latin typeface="Verdana"/>
            </a:rPr>
            <a:t>Navn</a:t>
          </a:r>
        </a:p>
        <a:p>
          <a:pPr marL="0" marR="0" lvl="0" indent="0" algn="ctr" defTabSz="400050" rtl="0">
            <a:lnSpc>
              <a:spcPct val="90000"/>
            </a:lnSpc>
            <a:spcBef>
              <a:spcPct val="0"/>
            </a:spcBef>
            <a:spcAft>
              <a:spcPct val="35000"/>
            </a:spcAft>
            <a:buNone/>
          </a:pPr>
          <a:r>
            <a:rPr lang="nb-NO" sz="900" b="0" i="0" u="none" strike="noStrike" kern="1200" baseline="0">
              <a:latin typeface="Verdana"/>
            </a:rPr>
            <a:t>KS/HMS-leder</a:t>
          </a:r>
          <a:endParaRPr lang="nb-NO" sz="900" kern="1200"/>
        </a:p>
      </dsp:txBody>
      <dsp:txXfrm>
        <a:off x="433944" y="463208"/>
        <a:ext cx="2240867" cy="32565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8adcba-ddb7-4743-9f2d-c002cfa067d5">
      <Terms xmlns="http://schemas.microsoft.com/office/infopath/2007/PartnerControls"/>
    </lcf76f155ced4ddcb4097134ff3c332f>
    <TaxCatchAll xmlns="c295969d-effc-48f9-a999-c42909ff3b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E8FAA5306351643A367321E23D5064A" ma:contentTypeVersion="12" ma:contentTypeDescription="Opprett et nytt dokument." ma:contentTypeScope="" ma:versionID="a2e51934b0523ee54e1fee652eaa8158">
  <xsd:schema xmlns:xsd="http://www.w3.org/2001/XMLSchema" xmlns:xs="http://www.w3.org/2001/XMLSchema" xmlns:p="http://schemas.microsoft.com/office/2006/metadata/properties" xmlns:ns2="e68adcba-ddb7-4743-9f2d-c002cfa067d5" xmlns:ns3="c295969d-effc-48f9-a999-c42909ff3b23" targetNamespace="http://schemas.microsoft.com/office/2006/metadata/properties" ma:root="true" ma:fieldsID="79a81c0e8a8b99f51f0921c740c68bb8" ns2:_="" ns3:_="">
    <xsd:import namespace="e68adcba-ddb7-4743-9f2d-c002cfa067d5"/>
    <xsd:import namespace="c295969d-effc-48f9-a999-c42909ff3b2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adcba-ddb7-4743-9f2d-c002cfa067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emerkelapper" ma:readOnly="false" ma:fieldId="{5cf76f15-5ced-4ddc-b409-7134ff3c332f}" ma:taxonomyMulti="true" ma:sspId="21ec0f69-f17c-4c65-b050-f69b96af803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95969d-effc-48f9-a999-c42909ff3b2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451bb49-4e6b-4ad4-b3ff-866c2dbf1a2b}" ma:internalName="TaxCatchAll" ma:showField="CatchAllData" ma:web="c295969d-effc-48f9-a999-c42909ff3b2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CC20AC-44FE-4695-A357-B251B7B51706}">
  <ds:schemaRefs>
    <ds:schemaRef ds:uri="http://schemas.microsoft.com/office/2006/metadata/properties"/>
    <ds:schemaRef ds:uri="http://schemas.microsoft.com/office/infopath/2007/PartnerControls"/>
    <ds:schemaRef ds:uri="e68adcba-ddb7-4743-9f2d-c002cfa067d5"/>
    <ds:schemaRef ds:uri="c295969d-effc-48f9-a999-c42909ff3b23"/>
  </ds:schemaRefs>
</ds:datastoreItem>
</file>

<file path=customXml/itemProps2.xml><?xml version="1.0" encoding="utf-8"?>
<ds:datastoreItem xmlns:ds="http://schemas.openxmlformats.org/officeDocument/2006/customXml" ds:itemID="{4B1FFE59-324B-4442-B176-5191BA68132F}">
  <ds:schemaRefs>
    <ds:schemaRef ds:uri="http://schemas.microsoft.com/sharepoint/v3/contenttype/forms"/>
  </ds:schemaRefs>
</ds:datastoreItem>
</file>

<file path=customXml/itemProps3.xml><?xml version="1.0" encoding="utf-8"?>
<ds:datastoreItem xmlns:ds="http://schemas.openxmlformats.org/officeDocument/2006/customXml" ds:itemID="{87F0AABC-A3B0-4222-B0FE-3C38D370ED25}"/>
</file>

<file path=docProps/app.xml><?xml version="1.0" encoding="utf-8"?>
<Properties xmlns="http://schemas.openxmlformats.org/officeDocument/2006/extended-properties" xmlns:vt="http://schemas.openxmlformats.org/officeDocument/2006/docPropsVTypes">
  <Template>brevark-mal (2).dotx</Template>
  <TotalTime>9</TotalTime>
  <Pages>9</Pages>
  <Words>2097</Words>
  <Characters>11120</Characters>
  <Application>Microsoft Office Word</Application>
  <DocSecurity>0</DocSecurity>
  <Lines>92</Lines>
  <Paragraphs>26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 Håvard</dc:creator>
  <cp:keywords/>
  <dc:description/>
  <cp:lastModifiedBy>Ole Håvard Olsen</cp:lastModifiedBy>
  <cp:revision>9</cp:revision>
  <dcterms:created xsi:type="dcterms:W3CDTF">2018-11-15T17:58:00Z</dcterms:created>
  <dcterms:modified xsi:type="dcterms:W3CDTF">2024-02-29T14:50:00Z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0x010100EE8FAA5306351643A367321E23D5064A</vt:lpwstr>
  </property>
  <property fmtid="{D5CDD505-2E9C-101B-9397-08002B2CF9AE}" pid="3" name="MediaServiceImageTags">
    <vt:lpwstr/>
  </property>
</Properties>
</file>